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BB" w:rsidRPr="00C4299A" w:rsidRDefault="004106BB" w:rsidP="004106BB">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106BB" w:rsidRPr="00C4299A" w:rsidRDefault="004106BB" w:rsidP="004106BB">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58340A20" wp14:editId="5F75552D">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BB" w:rsidRDefault="004106BB" w:rsidP="004106BB">
      <w:pPr>
        <w:spacing w:after="160" w:line="254" w:lineRule="auto"/>
        <w:jc w:val="center"/>
        <w:rPr>
          <w:rFonts w:ascii="Century Gothic" w:hAnsi="Century Gothic"/>
          <w:b/>
          <w:color w:val="244061"/>
          <w:sz w:val="28"/>
          <w:szCs w:val="36"/>
        </w:rPr>
      </w:pPr>
    </w:p>
    <w:p w:rsidR="004106BB" w:rsidRDefault="004106BB" w:rsidP="004106BB">
      <w:pPr>
        <w:spacing w:after="160" w:line="254" w:lineRule="auto"/>
      </w:pPr>
      <w:r>
        <w:rPr>
          <w:noProof/>
          <w:lang w:val="es-BO" w:eastAsia="es-BO"/>
        </w:rPr>
        <mc:AlternateContent>
          <mc:Choice Requires="wps">
            <w:drawing>
              <wp:anchor distT="0" distB="0" distL="114300" distR="114300" simplePos="0" relativeHeight="251659264" behindDoc="0" locked="0" layoutInCell="1" allowOverlap="1" wp14:anchorId="33517A3D" wp14:editId="57CB364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1E57A3" w:rsidRDefault="001E57A3" w:rsidP="004106BB">
                            <w:pPr>
                              <w:jc w:val="center"/>
                              <w:rPr>
                                <w:b/>
                                <w:sz w:val="8"/>
                                <w:szCs w:val="36"/>
                              </w:rPr>
                            </w:pPr>
                          </w:p>
                          <w:p w:rsidR="001E57A3" w:rsidRPr="004B2A5A" w:rsidRDefault="001E57A3"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1E57A3" w:rsidRPr="004B2A5A" w:rsidRDefault="001E57A3"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1E57A3" w:rsidRPr="00732CF9" w:rsidRDefault="001E57A3" w:rsidP="004106BB">
                            <w:pPr>
                              <w:jc w:val="center"/>
                              <w:rPr>
                                <w:rFonts w:ascii="Tahoma" w:hAnsi="Tahoma" w:cs="Tahoma"/>
                                <w:b/>
                                <w:color w:val="244061"/>
                                <w:sz w:val="20"/>
                                <w:szCs w:val="36"/>
                              </w:rPr>
                            </w:pPr>
                          </w:p>
                          <w:p w:rsidR="001E57A3" w:rsidRPr="009E5B5F" w:rsidRDefault="001E57A3"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1E57A3" w:rsidRDefault="001E57A3" w:rsidP="004106BB">
                            <w:pPr>
                              <w:ind w:right="13"/>
                              <w:jc w:val="center"/>
                              <w:rPr>
                                <w:rFonts w:ascii="Century Gothic" w:hAnsi="Century Gothic"/>
                                <w:b/>
                                <w:color w:val="244061"/>
                                <w:szCs w:val="18"/>
                              </w:rPr>
                            </w:pPr>
                          </w:p>
                          <w:p w:rsidR="001E57A3" w:rsidRDefault="001E57A3" w:rsidP="004106BB">
                            <w:pPr>
                              <w:jc w:val="center"/>
                              <w:rPr>
                                <w:rFonts w:ascii="Tahoma" w:hAnsi="Tahoma" w:cs="Tahoma"/>
                                <w:b/>
                                <w:bCs/>
                                <w:color w:val="000000"/>
                                <w:sz w:val="28"/>
                                <w:szCs w:val="28"/>
                              </w:rPr>
                            </w:pPr>
                            <w:r w:rsidRPr="001E57A3">
                              <w:rPr>
                                <w:rFonts w:ascii="Tahoma" w:hAnsi="Tahoma" w:cs="Tahoma"/>
                                <w:b/>
                                <w:bCs/>
                                <w:color w:val="000000"/>
                                <w:sz w:val="28"/>
                                <w:szCs w:val="28"/>
                              </w:rPr>
                              <w:t>CONSULTORIA INDIVIDUAL DE LINEA PROFESIONAL II - DEPARTAMENTO JURIDICO DRSC - GESTION 2025</w:t>
                            </w:r>
                          </w:p>
                          <w:p w:rsidR="001E57A3" w:rsidRPr="00482F9F" w:rsidRDefault="001E57A3" w:rsidP="004106BB">
                            <w:pPr>
                              <w:jc w:val="center"/>
                              <w:rPr>
                                <w:b/>
                                <w:sz w:val="24"/>
                                <w:lang w:val="es-BO"/>
                              </w:rPr>
                            </w:pPr>
                          </w:p>
                          <w:p w:rsidR="001E57A3" w:rsidRPr="005F46B9" w:rsidRDefault="001E57A3"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40</w:t>
                            </w:r>
                            <w:r w:rsidRPr="005F46B9">
                              <w:rPr>
                                <w:rFonts w:ascii="Tahoma" w:hAnsi="Tahoma" w:cs="Tahoma"/>
                                <w:b/>
                                <w:sz w:val="24"/>
                                <w:szCs w:val="24"/>
                              </w:rPr>
                              <w:t>/2025</w:t>
                            </w:r>
                          </w:p>
                          <w:p w:rsidR="001E57A3" w:rsidRPr="005F46B9" w:rsidRDefault="001E57A3"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00B51E78" w:rsidRPr="00B51E78">
                              <w:rPr>
                                <w:rFonts w:ascii="Tahoma" w:hAnsi="Tahoma" w:cs="Tahoma"/>
                                <w:b/>
                                <w:sz w:val="24"/>
                                <w:szCs w:val="24"/>
                              </w:rPr>
                              <w:t>1540717</w:t>
                            </w:r>
                            <w:r w:rsidRPr="005239C0">
                              <w:rPr>
                                <w:rFonts w:ascii="Tahoma" w:hAnsi="Tahoma" w:cs="Tahoma"/>
                                <w:b/>
                                <w:sz w:val="24"/>
                                <w:szCs w:val="24"/>
                              </w:rPr>
                              <w:t>-1-</w:t>
                            </w:r>
                            <w:r w:rsidR="00B51E78">
                              <w:rPr>
                                <w:rFonts w:ascii="Tahoma" w:hAnsi="Tahoma" w:cs="Tahoma"/>
                                <w:b/>
                                <w:sz w:val="24"/>
                                <w:szCs w:val="24"/>
                              </w:rPr>
                              <w:t>1</w:t>
                            </w:r>
                          </w:p>
                          <w:p w:rsidR="001E57A3" w:rsidRPr="005F46B9" w:rsidRDefault="001E57A3" w:rsidP="004106BB">
                            <w:pPr>
                              <w:jc w:val="center"/>
                              <w:rPr>
                                <w:rFonts w:ascii="Tahoma" w:hAnsi="Tahoma" w:cs="Tahoma"/>
                                <w:b/>
                                <w:sz w:val="24"/>
                                <w:szCs w:val="24"/>
                                <w:highlight w:val="yellow"/>
                              </w:rPr>
                            </w:pPr>
                          </w:p>
                          <w:p w:rsidR="001E57A3" w:rsidRPr="005F46B9" w:rsidRDefault="001E57A3"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PRIMERA</w:t>
                            </w:r>
                            <w:r w:rsidRPr="005F46B9">
                              <w:rPr>
                                <w:rFonts w:ascii="Tahoma" w:hAnsi="Tahoma" w:cs="Tahoma"/>
                                <w:b/>
                                <w:sz w:val="24"/>
                                <w:szCs w:val="24"/>
                              </w:rPr>
                              <w:t xml:space="preserve"> PUBLICACION</w:t>
                            </w:r>
                          </w:p>
                          <w:p w:rsidR="001E57A3" w:rsidRPr="00123177" w:rsidRDefault="001E57A3" w:rsidP="004106BB">
                            <w:pPr>
                              <w:jc w:val="center"/>
                              <w:rPr>
                                <w:b/>
                                <w:sz w:val="20"/>
                                <w:highlight w:val="yellow"/>
                              </w:rPr>
                            </w:pPr>
                          </w:p>
                          <w:p w:rsidR="001E57A3" w:rsidRPr="00FC069B" w:rsidRDefault="001E57A3" w:rsidP="004106BB">
                            <w:pPr>
                              <w:jc w:val="center"/>
                              <w:rPr>
                                <w:b/>
                                <w:sz w:val="24"/>
                              </w:rPr>
                            </w:pPr>
                            <w:r>
                              <w:rPr>
                                <w:b/>
                                <w:sz w:val="24"/>
                              </w:rPr>
                              <w:t>La Paz, Abril de 2025</w:t>
                            </w:r>
                          </w:p>
                          <w:p w:rsidR="001E57A3" w:rsidRPr="00ED371B" w:rsidRDefault="001E57A3" w:rsidP="004106BB">
                            <w:pPr>
                              <w:rPr>
                                <w:sz w:val="28"/>
                              </w:rPr>
                            </w:pPr>
                          </w:p>
                          <w:p w:rsidR="001E57A3" w:rsidRDefault="001E57A3" w:rsidP="004106BB"/>
                          <w:p w:rsidR="001E57A3" w:rsidRDefault="001E57A3" w:rsidP="0041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7A3D" id="Cuadro de texto 18" o:spid="_x0000_s1026"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1E57A3" w:rsidRDefault="001E57A3" w:rsidP="004106BB">
                      <w:pPr>
                        <w:jc w:val="center"/>
                        <w:rPr>
                          <w:b/>
                          <w:sz w:val="8"/>
                          <w:szCs w:val="36"/>
                        </w:rPr>
                      </w:pPr>
                    </w:p>
                    <w:p w:rsidR="001E57A3" w:rsidRPr="004B2A5A" w:rsidRDefault="001E57A3"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1E57A3" w:rsidRPr="004B2A5A" w:rsidRDefault="001E57A3"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1E57A3" w:rsidRPr="00732CF9" w:rsidRDefault="001E57A3" w:rsidP="004106BB">
                      <w:pPr>
                        <w:jc w:val="center"/>
                        <w:rPr>
                          <w:rFonts w:ascii="Tahoma" w:hAnsi="Tahoma" w:cs="Tahoma"/>
                          <w:b/>
                          <w:color w:val="244061"/>
                          <w:sz w:val="20"/>
                          <w:szCs w:val="36"/>
                        </w:rPr>
                      </w:pPr>
                    </w:p>
                    <w:p w:rsidR="001E57A3" w:rsidRPr="009E5B5F" w:rsidRDefault="001E57A3"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1E57A3" w:rsidRDefault="001E57A3" w:rsidP="004106BB">
                      <w:pPr>
                        <w:ind w:right="13"/>
                        <w:jc w:val="center"/>
                        <w:rPr>
                          <w:rFonts w:ascii="Century Gothic" w:hAnsi="Century Gothic"/>
                          <w:b/>
                          <w:color w:val="244061"/>
                          <w:szCs w:val="18"/>
                        </w:rPr>
                      </w:pPr>
                    </w:p>
                    <w:p w:rsidR="001E57A3" w:rsidRDefault="001E57A3" w:rsidP="004106BB">
                      <w:pPr>
                        <w:jc w:val="center"/>
                        <w:rPr>
                          <w:rFonts w:ascii="Tahoma" w:hAnsi="Tahoma" w:cs="Tahoma"/>
                          <w:b/>
                          <w:bCs/>
                          <w:color w:val="000000"/>
                          <w:sz w:val="28"/>
                          <w:szCs w:val="28"/>
                        </w:rPr>
                      </w:pPr>
                      <w:r w:rsidRPr="001E57A3">
                        <w:rPr>
                          <w:rFonts w:ascii="Tahoma" w:hAnsi="Tahoma" w:cs="Tahoma"/>
                          <w:b/>
                          <w:bCs/>
                          <w:color w:val="000000"/>
                          <w:sz w:val="28"/>
                          <w:szCs w:val="28"/>
                        </w:rPr>
                        <w:t>CONSULTORIA INDIVIDUAL DE LINEA PROFESIONAL II - DEPARTAMENTO JURIDICO DRSC - GESTION 2025</w:t>
                      </w:r>
                    </w:p>
                    <w:p w:rsidR="001E57A3" w:rsidRPr="00482F9F" w:rsidRDefault="001E57A3" w:rsidP="004106BB">
                      <w:pPr>
                        <w:jc w:val="center"/>
                        <w:rPr>
                          <w:b/>
                          <w:sz w:val="24"/>
                          <w:lang w:val="es-BO"/>
                        </w:rPr>
                      </w:pPr>
                    </w:p>
                    <w:p w:rsidR="001E57A3" w:rsidRPr="005F46B9" w:rsidRDefault="001E57A3"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40</w:t>
                      </w:r>
                      <w:r w:rsidRPr="005F46B9">
                        <w:rPr>
                          <w:rFonts w:ascii="Tahoma" w:hAnsi="Tahoma" w:cs="Tahoma"/>
                          <w:b/>
                          <w:sz w:val="24"/>
                          <w:szCs w:val="24"/>
                        </w:rPr>
                        <w:t>/2025</w:t>
                      </w:r>
                    </w:p>
                    <w:p w:rsidR="001E57A3" w:rsidRPr="005F46B9" w:rsidRDefault="001E57A3"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00B51E78" w:rsidRPr="00B51E78">
                        <w:rPr>
                          <w:rFonts w:ascii="Tahoma" w:hAnsi="Tahoma" w:cs="Tahoma"/>
                          <w:b/>
                          <w:sz w:val="24"/>
                          <w:szCs w:val="24"/>
                        </w:rPr>
                        <w:t>1540717</w:t>
                      </w:r>
                      <w:r w:rsidRPr="005239C0">
                        <w:rPr>
                          <w:rFonts w:ascii="Tahoma" w:hAnsi="Tahoma" w:cs="Tahoma"/>
                          <w:b/>
                          <w:sz w:val="24"/>
                          <w:szCs w:val="24"/>
                        </w:rPr>
                        <w:t>-1-</w:t>
                      </w:r>
                      <w:r w:rsidR="00B51E78">
                        <w:rPr>
                          <w:rFonts w:ascii="Tahoma" w:hAnsi="Tahoma" w:cs="Tahoma"/>
                          <w:b/>
                          <w:sz w:val="24"/>
                          <w:szCs w:val="24"/>
                        </w:rPr>
                        <w:t>1</w:t>
                      </w:r>
                    </w:p>
                    <w:p w:rsidR="001E57A3" w:rsidRPr="005F46B9" w:rsidRDefault="001E57A3" w:rsidP="004106BB">
                      <w:pPr>
                        <w:jc w:val="center"/>
                        <w:rPr>
                          <w:rFonts w:ascii="Tahoma" w:hAnsi="Tahoma" w:cs="Tahoma"/>
                          <w:b/>
                          <w:sz w:val="24"/>
                          <w:szCs w:val="24"/>
                          <w:highlight w:val="yellow"/>
                        </w:rPr>
                      </w:pPr>
                    </w:p>
                    <w:p w:rsidR="001E57A3" w:rsidRPr="005F46B9" w:rsidRDefault="001E57A3"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PRIMERA</w:t>
                      </w:r>
                      <w:r w:rsidRPr="005F46B9">
                        <w:rPr>
                          <w:rFonts w:ascii="Tahoma" w:hAnsi="Tahoma" w:cs="Tahoma"/>
                          <w:b/>
                          <w:sz w:val="24"/>
                          <w:szCs w:val="24"/>
                        </w:rPr>
                        <w:t xml:space="preserve"> PUBLICACION</w:t>
                      </w:r>
                    </w:p>
                    <w:p w:rsidR="001E57A3" w:rsidRPr="00123177" w:rsidRDefault="001E57A3" w:rsidP="004106BB">
                      <w:pPr>
                        <w:jc w:val="center"/>
                        <w:rPr>
                          <w:b/>
                          <w:sz w:val="20"/>
                          <w:highlight w:val="yellow"/>
                        </w:rPr>
                      </w:pPr>
                    </w:p>
                    <w:p w:rsidR="001E57A3" w:rsidRPr="00FC069B" w:rsidRDefault="001E57A3" w:rsidP="004106BB">
                      <w:pPr>
                        <w:jc w:val="center"/>
                        <w:rPr>
                          <w:b/>
                          <w:sz w:val="24"/>
                        </w:rPr>
                      </w:pPr>
                      <w:r>
                        <w:rPr>
                          <w:b/>
                          <w:sz w:val="24"/>
                        </w:rPr>
                        <w:t>La Paz, Abril de 2025</w:t>
                      </w:r>
                    </w:p>
                    <w:p w:rsidR="001E57A3" w:rsidRPr="00ED371B" w:rsidRDefault="001E57A3" w:rsidP="004106BB">
                      <w:pPr>
                        <w:rPr>
                          <w:sz w:val="28"/>
                        </w:rPr>
                      </w:pPr>
                    </w:p>
                    <w:p w:rsidR="001E57A3" w:rsidRDefault="001E57A3" w:rsidP="004106BB"/>
                    <w:p w:rsidR="001E57A3" w:rsidRDefault="001E57A3" w:rsidP="004106BB"/>
                  </w:txbxContent>
                </v:textbox>
                <w10:wrap anchorx="margin"/>
              </v:roundrect>
            </w:pict>
          </mc:Fallback>
        </mc:AlternateContent>
      </w:r>
      <w:r>
        <w:rPr>
          <w:noProof/>
          <w:lang w:val="es-BO" w:eastAsia="es-BO"/>
        </w:rPr>
        <w:drawing>
          <wp:anchor distT="0" distB="0" distL="114300" distR="114300" simplePos="0" relativeHeight="251660288" behindDoc="0" locked="0" layoutInCell="1" allowOverlap="1" wp14:anchorId="29EEEE08" wp14:editId="4E2E7C60">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1312" behindDoc="0" locked="0" layoutInCell="0" allowOverlap="1" wp14:anchorId="6866560D" wp14:editId="39000F22">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E57A3" w:rsidRDefault="001E57A3"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1E57A3" w:rsidRDefault="001E57A3"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1E57A3" w:rsidRDefault="001E57A3" w:rsidP="004106B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866560D" id="Rectángulo 17" o:spid="_x0000_s1027" style="position:absolute;left:0;text-align:left;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1E57A3" w:rsidRDefault="001E57A3"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1E57A3" w:rsidRDefault="001E57A3"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1E57A3" w:rsidRDefault="001E57A3" w:rsidP="004106BB"/>
                  </w:txbxContent>
                </v:textbox>
                <w10:wrap anchorx="page" anchory="margin"/>
              </v:rect>
            </w:pict>
          </mc:Fallback>
        </mc:AlternateContent>
      </w:r>
      <w:r>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6305AE">
          <w:rPr>
            <w:noProof/>
            <w:webHidden/>
          </w:rPr>
          <w:t>3</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6305AE">
          <w:rPr>
            <w:noProof/>
            <w:webHidden/>
          </w:rPr>
          <w:t>3</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6305AE">
          <w:rPr>
            <w:noProof/>
            <w:webHidden/>
          </w:rPr>
          <w:t>3</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6305AE">
          <w:rPr>
            <w:noProof/>
            <w:webHidden/>
          </w:rPr>
          <w:t>3</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6305AE">
          <w:rPr>
            <w:noProof/>
            <w:webHidden/>
          </w:rPr>
          <w:t>4</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6305AE">
          <w:rPr>
            <w:noProof/>
            <w:webHidden/>
          </w:rPr>
          <w:t>5</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6305AE">
          <w:rPr>
            <w:noProof/>
            <w:webHidden/>
          </w:rPr>
          <w:t>6</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6305AE">
          <w:rPr>
            <w:noProof/>
            <w:webHidden/>
          </w:rPr>
          <w:t>6</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6305AE">
          <w:rPr>
            <w:noProof/>
            <w:webHidden/>
          </w:rPr>
          <w:t>6</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6305AE">
          <w:rPr>
            <w:noProof/>
            <w:webHidden/>
          </w:rPr>
          <w:t>7</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6305AE">
          <w:rPr>
            <w:noProof/>
            <w:webHidden/>
          </w:rPr>
          <w:t>7</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6305AE">
          <w:rPr>
            <w:noProof/>
            <w:webHidden/>
          </w:rPr>
          <w:t>8</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6305AE">
          <w:rPr>
            <w:noProof/>
            <w:webHidden/>
          </w:rPr>
          <w:t>9</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6305AE">
          <w:rPr>
            <w:noProof/>
            <w:webHidden/>
          </w:rPr>
          <w:t>10</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6305AE">
          <w:rPr>
            <w:noProof/>
            <w:webHidden/>
          </w:rPr>
          <w:t>10</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6305AE">
          <w:rPr>
            <w:noProof/>
            <w:webHidden/>
          </w:rPr>
          <w:t>11</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6305AE">
          <w:rPr>
            <w:noProof/>
            <w:webHidden/>
          </w:rPr>
          <w:t>11</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6305AE">
          <w:rPr>
            <w:noProof/>
            <w:webHidden/>
          </w:rPr>
          <w:t>11</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6305AE">
          <w:rPr>
            <w:noProof/>
            <w:webHidden/>
          </w:rPr>
          <w:t>11</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6305AE">
          <w:rPr>
            <w:noProof/>
            <w:webHidden/>
          </w:rPr>
          <w:t>12</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6305AE">
          <w:rPr>
            <w:noProof/>
            <w:webHidden/>
          </w:rPr>
          <w:t>13</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6305AE">
          <w:rPr>
            <w:noProof/>
            <w:webHidden/>
          </w:rPr>
          <w:t>14</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6305AE">
          <w:rPr>
            <w:noProof/>
            <w:webHidden/>
          </w:rPr>
          <w:t>14</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w:t>
        </w:r>
        <w:r w:rsidR="00D011A8" w:rsidRPr="00D011A8">
          <w:rPr>
            <w:rStyle w:val="Hipervnculo"/>
            <w:rFonts w:ascii="Verdana" w:hAnsi="Verdana"/>
            <w:noProof/>
            <w:color w:val="auto"/>
            <w:lang w:val="es-BO"/>
          </w:rPr>
          <w:t xml:space="preserve"> </w:t>
        </w:r>
        <w:r w:rsidR="00D011A8" w:rsidRPr="00D011A8">
          <w:rPr>
            <w:rStyle w:val="Hipervnculo"/>
            <w:rFonts w:ascii="Verdana" w:hAnsi="Verdana"/>
            <w:noProof/>
            <w:color w:val="auto"/>
            <w:lang w:val="es-BO"/>
          </w:rPr>
          <w:t>G</w:t>
        </w:r>
        <w:r w:rsidR="00D011A8" w:rsidRPr="00D011A8">
          <w:rPr>
            <w:rStyle w:val="Hipervnculo"/>
            <w:rFonts w:ascii="Verdana" w:hAnsi="Verdana"/>
            <w:noProof/>
            <w:color w:val="auto"/>
            <w:lang w:val="es-BO"/>
          </w:rPr>
          <w:t>E</w:t>
        </w:r>
        <w:r w:rsidR="00D011A8" w:rsidRPr="00D011A8">
          <w:rPr>
            <w:rStyle w:val="Hipervnculo"/>
            <w:rFonts w:ascii="Verdana" w:hAnsi="Verdana"/>
            <w:noProof/>
            <w:color w:val="auto"/>
            <w:lang w:val="es-BO"/>
          </w:rPr>
          <w:t>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6305AE">
          <w:rPr>
            <w:noProof/>
            <w:webHidden/>
          </w:rPr>
          <w:t>15</w:t>
        </w:r>
        <w:r w:rsidR="00D011A8" w:rsidRPr="00D011A8">
          <w:rPr>
            <w:noProof/>
            <w:webHidden/>
          </w:rPr>
          <w:fldChar w:fldCharType="end"/>
        </w:r>
      </w:hyperlink>
    </w:p>
    <w:p w:rsidR="00D011A8" w:rsidRPr="00D011A8" w:rsidRDefault="001E57A3"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w:t>
        </w:r>
        <w:r w:rsidR="0055684E" w:rsidRPr="0055684E">
          <w:rPr>
            <w:rFonts w:asciiTheme="minorHAnsi" w:eastAsiaTheme="minorEastAsia" w:hAnsiTheme="minorHAnsi" w:cstheme="minorBidi"/>
            <w:noProof/>
            <w:sz w:val="22"/>
            <w:lang w:val="es-BO" w:eastAsia="es-BO"/>
          </w:rPr>
          <w:t>E</w:t>
        </w:r>
        <w:r w:rsidR="0055684E" w:rsidRPr="0055684E">
          <w:rPr>
            <w:rFonts w:asciiTheme="minorHAnsi" w:eastAsiaTheme="minorEastAsia" w:hAnsiTheme="minorHAnsi" w:cstheme="minorBidi"/>
            <w:noProof/>
            <w:sz w:val="22"/>
            <w:lang w:val="es-BO" w:eastAsia="es-BO"/>
          </w:rPr>
          <w:t xml:space="preserv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6305AE">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Pr="00F079DB" w:rsidRDefault="007B454D" w:rsidP="00121B8B">
      <w:pPr>
        <w:pStyle w:val="SAUL"/>
        <w:numPr>
          <w:ilvl w:val="1"/>
          <w:numId w:val="19"/>
        </w:numPr>
        <w:ind w:left="1134" w:hanging="708"/>
        <w:rPr>
          <w:rFonts w:cs="Tahoma"/>
          <w:szCs w:val="18"/>
          <w:lang w:val="es-BO" w:eastAsia="en-US"/>
        </w:rPr>
      </w:pPr>
      <w:r w:rsidRPr="00F079DB">
        <w:rPr>
          <w:rFonts w:cs="Tahoma"/>
          <w:szCs w:val="18"/>
          <w:lang w:val="es-BO"/>
        </w:rPr>
        <w:t xml:space="preserve">De acuerdo </w:t>
      </w:r>
      <w:r w:rsidR="00DB6451" w:rsidRPr="00F079DB">
        <w:rPr>
          <w:rFonts w:cs="Tahoma"/>
          <w:szCs w:val="18"/>
          <w:lang w:val="es-BO"/>
        </w:rPr>
        <w:t>con</w:t>
      </w:r>
      <w:r w:rsidRPr="00F079DB">
        <w:rPr>
          <w:rFonts w:cs="Tahoma"/>
          <w:szCs w:val="18"/>
          <w:lang w:val="es-BO"/>
        </w:rPr>
        <w:t xml:space="preserve"> los incisos a) y b) del</w:t>
      </w:r>
      <w:r w:rsidRPr="00F079DB">
        <w:rPr>
          <w:szCs w:val="18"/>
          <w:lang w:val="es-BO"/>
        </w:rPr>
        <w:t xml:space="preserve"> Artículo 21 de las NB-SABS, </w:t>
      </w:r>
      <w:r w:rsidRPr="00F079DB">
        <w:rPr>
          <w:rFonts w:cs="Tahoma"/>
          <w:szCs w:val="18"/>
          <w:lang w:val="es-BO"/>
        </w:rPr>
        <w:t xml:space="preserve">para </w:t>
      </w:r>
      <w:r w:rsidR="00F81A2A" w:rsidRPr="00F079DB">
        <w:rPr>
          <w:rFonts w:cs="Tahoma"/>
          <w:szCs w:val="18"/>
          <w:lang w:val="es-BO"/>
        </w:rPr>
        <w:t xml:space="preserve">Consultorías Individuales de Línea no se </w:t>
      </w:r>
      <w:r w:rsidRPr="00F079DB">
        <w:rPr>
          <w:rFonts w:cs="Tahoma"/>
          <w:szCs w:val="18"/>
          <w:lang w:val="es-BO"/>
        </w:rPr>
        <w:t xml:space="preserve">solicitará ninguna garantía ni se </w:t>
      </w:r>
      <w:r w:rsidR="00F81A2A" w:rsidRPr="00F079DB">
        <w:rPr>
          <w:rFonts w:cs="Tahoma"/>
          <w:szCs w:val="18"/>
          <w:lang w:val="es-BO"/>
        </w:rPr>
        <w:t>realizará retenciones</w:t>
      </w:r>
      <w:r w:rsidR="00882DBA" w:rsidRPr="00F079DB">
        <w:rPr>
          <w:rFonts w:cs="Tahoma"/>
          <w:szCs w:val="18"/>
          <w:lang w:val="es-BO"/>
        </w:rPr>
        <w:t>.</w:t>
      </w:r>
      <w:r w:rsidR="00F81A2A" w:rsidRPr="00F079DB">
        <w:rPr>
          <w:rFonts w:cs="Tahoma"/>
          <w:szCs w:val="18"/>
          <w:lang w:val="es-BO"/>
        </w:rPr>
        <w:t xml:space="preserve"> </w:t>
      </w:r>
    </w:p>
    <w:p w:rsidR="00F16EBC" w:rsidRPr="00F079DB" w:rsidRDefault="00F16EBC" w:rsidP="00357501">
      <w:pPr>
        <w:rPr>
          <w:rFonts w:cs="Tahoma"/>
          <w:szCs w:val="18"/>
          <w:lang w:val="es-BO"/>
        </w:rPr>
      </w:pPr>
    </w:p>
    <w:p w:rsidR="00F16EBC" w:rsidRPr="00F079DB" w:rsidRDefault="00F16EBC" w:rsidP="00882DBA">
      <w:pPr>
        <w:pStyle w:val="Prrafodelista"/>
        <w:rPr>
          <w:rFonts w:cs="Tahoma"/>
          <w:sz w:val="18"/>
          <w:szCs w:val="18"/>
          <w:lang w:val="es-BO"/>
        </w:rPr>
      </w:pPr>
    </w:p>
    <w:p w:rsidR="00DA0420" w:rsidRPr="00F079DB"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F079DB">
        <w:rPr>
          <w:rFonts w:ascii="Verdana" w:hAnsi="Verdana"/>
          <w:sz w:val="18"/>
          <w:szCs w:val="18"/>
          <w:lang w:val="es-BO"/>
        </w:rPr>
        <w:t>DESCALIFICACIÓN DE PROPUESTAS</w:t>
      </w:r>
      <w:bookmarkEnd w:id="10"/>
    </w:p>
    <w:p w:rsidR="00DA0420" w:rsidRPr="00F079DB" w:rsidRDefault="00DA0420" w:rsidP="00DA0420">
      <w:pPr>
        <w:rPr>
          <w:rFonts w:cs="Tahoma"/>
          <w:b/>
          <w:szCs w:val="18"/>
          <w:lang w:val="es-BO"/>
        </w:rPr>
      </w:pPr>
    </w:p>
    <w:p w:rsidR="00DA0420" w:rsidRPr="00F079DB" w:rsidRDefault="00DA0420" w:rsidP="00E34EBC">
      <w:pPr>
        <w:pStyle w:val="SAUL"/>
        <w:numPr>
          <w:ilvl w:val="0"/>
          <w:numId w:val="0"/>
        </w:numPr>
        <w:ind w:left="1134"/>
        <w:rPr>
          <w:rFonts w:cs="Tahoma"/>
          <w:b/>
          <w:szCs w:val="18"/>
          <w:lang w:val="es-BO"/>
        </w:rPr>
      </w:pPr>
      <w:bookmarkStart w:id="11" w:name="_Toc347485771"/>
      <w:bookmarkStart w:id="12" w:name="_Toc355779860"/>
      <w:r w:rsidRPr="00F079DB">
        <w:rPr>
          <w:rFonts w:cs="Tahoma"/>
          <w:b/>
          <w:szCs w:val="18"/>
          <w:lang w:val="es-BO"/>
        </w:rPr>
        <w:t>Las causales de descalificación son:</w:t>
      </w:r>
      <w:bookmarkEnd w:id="11"/>
      <w:bookmarkEnd w:id="12"/>
    </w:p>
    <w:p w:rsidR="00B92337" w:rsidRPr="00F079DB" w:rsidRDefault="00B92337" w:rsidP="00844625">
      <w:pPr>
        <w:pStyle w:val="SAUL"/>
        <w:numPr>
          <w:ilvl w:val="0"/>
          <w:numId w:val="0"/>
        </w:numPr>
        <w:ind w:left="1134"/>
        <w:rPr>
          <w:b/>
          <w:szCs w:val="18"/>
          <w:lang w:val="es-BO"/>
        </w:rPr>
      </w:pP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Incumplimiento a la Declaración Jurada del Formulario de Presen</w:t>
      </w:r>
      <w:r w:rsidR="00882DBA" w:rsidRPr="00F079DB">
        <w:rPr>
          <w:rFonts w:ascii="Verdana" w:hAnsi="Verdana" w:cs="Arial"/>
          <w:sz w:val="18"/>
          <w:szCs w:val="18"/>
          <w:lang w:val="es-BO"/>
        </w:rPr>
        <w:t>tación de Propuesta</w:t>
      </w:r>
      <w:r w:rsidRPr="00F079DB">
        <w:rPr>
          <w:rFonts w:ascii="Verdana" w:hAnsi="Verdana" w:cs="Arial"/>
          <w:sz w:val="18"/>
          <w:szCs w:val="18"/>
          <w:lang w:val="es-BO"/>
        </w:rPr>
        <w:t xml:space="preserve"> (Formulario A-1)</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lastRenderedPageBreak/>
        <w:t xml:space="preserve">Cuando la propuesta </w:t>
      </w:r>
      <w:r w:rsidR="00F44566" w:rsidRPr="00F079DB">
        <w:rPr>
          <w:rFonts w:ascii="Verdana" w:hAnsi="Verdana" w:cs="Arial"/>
          <w:sz w:val="18"/>
          <w:szCs w:val="18"/>
          <w:lang w:val="es-BO"/>
        </w:rPr>
        <w:t>técnica y/o económica</w:t>
      </w:r>
      <w:r w:rsidR="00C21788" w:rsidRPr="00F079DB">
        <w:rPr>
          <w:rFonts w:ascii="Verdana" w:hAnsi="Verdana" w:cs="Arial"/>
          <w:sz w:val="18"/>
          <w:szCs w:val="18"/>
          <w:lang w:val="es-BO"/>
        </w:rPr>
        <w:t xml:space="preserve"> </w:t>
      </w:r>
      <w:r w:rsidRPr="00F079DB">
        <w:rPr>
          <w:rFonts w:ascii="Verdana" w:hAnsi="Verdana" w:cs="Arial"/>
          <w:sz w:val="18"/>
          <w:szCs w:val="18"/>
          <w:lang w:val="es-BO"/>
        </w:rPr>
        <w:t>no cumpla con las condiciones establecidas en el presente DBC</w:t>
      </w:r>
      <w:r w:rsidR="00DB6451" w:rsidRPr="00F079DB">
        <w:rPr>
          <w:rFonts w:ascii="Verdana" w:hAnsi="Verdana" w:cs="Arial"/>
          <w:sz w:val="18"/>
          <w:szCs w:val="18"/>
          <w:lang w:val="es-BO"/>
        </w:rPr>
        <w:t>;</w:t>
      </w:r>
    </w:p>
    <w:p w:rsidR="00882DBA"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económi</w:t>
      </w:r>
      <w:r w:rsidR="00882DBA" w:rsidRPr="00F079DB">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sidRPr="00F079DB">
        <w:rPr>
          <w:rFonts w:ascii="Verdana" w:hAnsi="Verdana" w:cs="Arial"/>
          <w:sz w:val="18"/>
          <w:szCs w:val="18"/>
          <w:lang w:val="es-BO"/>
        </w:rPr>
        <w:t>;</w:t>
      </w:r>
    </w:p>
    <w:p w:rsidR="00882DBA" w:rsidRPr="00F079DB" w:rsidRDefault="00DB6451"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producto de la revisión aritmética de la propuesta económica establecida en el Formulario B-1, existiera una diferencia absoluta superior al dos por ciento (2%), </w:t>
      </w:r>
      <w:r w:rsidR="00164509" w:rsidRPr="00F079DB">
        <w:rPr>
          <w:rFonts w:ascii="Verdana" w:hAnsi="Verdana" w:cs="Arial"/>
          <w:sz w:val="18"/>
          <w:szCs w:val="18"/>
          <w:lang w:val="es-BO"/>
        </w:rPr>
        <w:t>entre el monto expresado en numeral co</w:t>
      </w:r>
      <w:r w:rsidR="00882DBA" w:rsidRPr="00F079DB">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sidRPr="00F079DB">
        <w:rPr>
          <w:rFonts w:ascii="Verdana" w:hAnsi="Verdana" w:cs="Arial"/>
          <w:sz w:val="18"/>
          <w:szCs w:val="18"/>
          <w:lang w:val="es-BO"/>
        </w:rPr>
        <w:t>;</w:t>
      </w:r>
    </w:p>
    <w:p w:rsidR="00066198" w:rsidRPr="00F079DB" w:rsidRDefault="00C86E3B"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sidRPr="00F079DB">
        <w:rPr>
          <w:rFonts w:ascii="Verdana" w:hAnsi="Verdana" w:cs="Arial"/>
          <w:sz w:val="18"/>
          <w:szCs w:val="18"/>
          <w:lang w:val="es-BO"/>
        </w:rPr>
        <w:t>;</w:t>
      </w:r>
    </w:p>
    <w:p w:rsidR="00066198" w:rsidRPr="00F079DB" w:rsidRDefault="00066198"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Garantía de Seriedad de Propuesta o el </w:t>
      </w:r>
      <w:r w:rsidR="00DB6451" w:rsidRPr="00F079DB">
        <w:rPr>
          <w:rFonts w:ascii="Verdana" w:hAnsi="Verdana" w:cs="Arial"/>
          <w:sz w:val="18"/>
          <w:szCs w:val="18"/>
          <w:lang w:val="es-BO"/>
        </w:rPr>
        <w:t>d</w:t>
      </w:r>
      <w:r w:rsidRPr="00F079DB">
        <w:rPr>
          <w:rFonts w:ascii="Verdana" w:hAnsi="Verdana" w:cs="Arial"/>
          <w:sz w:val="18"/>
          <w:szCs w:val="18"/>
          <w:lang w:val="es-BO"/>
        </w:rPr>
        <w:t>epósito por este concepto no cumpla con las condiciones establecidas en el presente DBC</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presente dos o más alternativas</w:t>
      </w:r>
      <w:r w:rsidR="00F44566" w:rsidRPr="00F079DB">
        <w:rPr>
          <w:rFonts w:ascii="Verdana" w:hAnsi="Verdana" w:cs="Arial"/>
          <w:sz w:val="18"/>
          <w:szCs w:val="18"/>
          <w:lang w:val="es-BO"/>
        </w:rPr>
        <w:t xml:space="preserve"> en una misma propuesta</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contenga textos entre líneas, borrones y tachaduras</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presente errores no subsanables</w:t>
      </w:r>
      <w:r w:rsidR="00DB6451" w:rsidRPr="00F079DB">
        <w:rPr>
          <w:rFonts w:ascii="Verdana" w:hAnsi="Verdana" w:cs="Arial"/>
          <w:sz w:val="18"/>
          <w:szCs w:val="18"/>
          <w:lang w:val="es-BO"/>
        </w:rPr>
        <w:t>;</w:t>
      </w: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presentada por el proponente adjudicado</w:t>
      </w:r>
      <w:r w:rsidR="00882DBA" w:rsidRPr="00F079DB">
        <w:rPr>
          <w:rFonts w:ascii="Verdana" w:hAnsi="Verdana" w:cs="Arial"/>
          <w:sz w:val="18"/>
          <w:szCs w:val="18"/>
          <w:lang w:val="es-BO"/>
        </w:rPr>
        <w:t>, no respalde</w:t>
      </w:r>
      <w:r w:rsidR="00F44566" w:rsidRPr="00F079DB">
        <w:rPr>
          <w:rFonts w:ascii="Verdana" w:hAnsi="Verdana" w:cs="Arial"/>
          <w:sz w:val="18"/>
          <w:szCs w:val="18"/>
          <w:lang w:val="es-BO"/>
        </w:rPr>
        <w:t xml:space="preserve"> lo señalado en el </w:t>
      </w:r>
      <w:r w:rsidRPr="00F079DB">
        <w:rPr>
          <w:rFonts w:ascii="Verdana" w:hAnsi="Verdana" w:cs="Arial"/>
          <w:sz w:val="18"/>
          <w:szCs w:val="18"/>
          <w:lang w:val="es-BO"/>
        </w:rPr>
        <w:t>Formulario de Presentación de Propuesta (Formulario A-1)</w:t>
      </w:r>
      <w:r w:rsidR="00DB6451" w:rsidRPr="00F079DB">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solicitada, no fuera presentada dentro</w:t>
      </w:r>
      <w:r w:rsidRPr="00D011A8">
        <w:rPr>
          <w:rFonts w:ascii="Verdana" w:hAnsi="Verdana" w:cs="Arial"/>
          <w:sz w:val="18"/>
          <w:szCs w:val="18"/>
          <w:lang w:val="es-BO"/>
        </w:rPr>
        <w:t xml:space="preserve">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F079DB" w:rsidRDefault="00F86A53" w:rsidP="00121B8B">
      <w:pPr>
        <w:numPr>
          <w:ilvl w:val="1"/>
          <w:numId w:val="14"/>
        </w:numPr>
        <w:ind w:left="1560" w:hanging="284"/>
        <w:rPr>
          <w:rFonts w:cs="Arial"/>
          <w:szCs w:val="18"/>
          <w:lang w:val="es-BO"/>
        </w:rPr>
      </w:pPr>
      <w:r w:rsidRPr="00F079DB">
        <w:rPr>
          <w:rFonts w:cs="Arial"/>
          <w:szCs w:val="18"/>
          <w:lang w:val="es-BO"/>
        </w:rPr>
        <w:lastRenderedPageBreak/>
        <w:t xml:space="preserve">Ausencia </w:t>
      </w:r>
      <w:r w:rsidR="00250671" w:rsidRPr="00F079DB">
        <w:rPr>
          <w:rFonts w:cs="Arial"/>
          <w:szCs w:val="18"/>
          <w:lang w:val="es-BO"/>
        </w:rPr>
        <w:t>de cualquier Formulario, solicitado en el presente DBC</w:t>
      </w:r>
      <w:r w:rsidRPr="00F079DB">
        <w:rPr>
          <w:rFonts w:cs="Arial"/>
          <w:szCs w:val="18"/>
          <w:lang w:val="es-BO"/>
        </w:rPr>
        <w:t xml:space="preserve">, salvo el Formulario de Propuesta Económica (Formulario B-1), </w:t>
      </w:r>
      <w:r w:rsidR="003C3CC5" w:rsidRPr="00F079DB">
        <w:rPr>
          <w:rFonts w:cs="Arial"/>
          <w:szCs w:val="18"/>
          <w:lang w:val="es-BO"/>
        </w:rPr>
        <w:t>cuando la evaluación sea mediante el Método de Selección y Adjudicación Presupuesto Fijo, donde el proponente no presenta propuesta económica</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 xml:space="preserve">de firma del proponente en </w:t>
      </w:r>
      <w:r w:rsidR="00C36492" w:rsidRPr="00F079DB">
        <w:rPr>
          <w:rFonts w:cs="Arial"/>
          <w:szCs w:val="18"/>
          <w:lang w:val="es-BO"/>
        </w:rPr>
        <w:t xml:space="preserve">el Formulario </w:t>
      </w:r>
      <w:r w:rsidR="00BF2D81" w:rsidRPr="00F079DB">
        <w:rPr>
          <w:rFonts w:cs="Arial"/>
          <w:szCs w:val="18"/>
          <w:lang w:val="es-BO"/>
        </w:rPr>
        <w:t>de Presentación de Propuesta (Formulario A-1)</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de la propuesta técnica o parte de ella</w:t>
      </w:r>
      <w:r w:rsidR="00430B1C" w:rsidRPr="00F079DB">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F079DB" w:rsidRDefault="003C3CC5" w:rsidP="003C3CC5">
      <w:pPr>
        <w:ind w:left="426"/>
        <w:rPr>
          <w:rFonts w:cs="Tahoma"/>
          <w:szCs w:val="18"/>
          <w:lang w:val="es-BO"/>
        </w:rPr>
      </w:pPr>
      <w:r w:rsidRPr="00F079DB">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F079DB" w:rsidRDefault="00164509" w:rsidP="00164509">
      <w:pPr>
        <w:rPr>
          <w:rFonts w:cs="Tahoma"/>
          <w:szCs w:val="18"/>
          <w:lang w:val="es-BO" w:eastAsia="en-US"/>
        </w:rPr>
      </w:pPr>
    </w:p>
    <w:p w:rsidR="00164509" w:rsidRPr="00F079DB"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F079DB">
        <w:rPr>
          <w:rFonts w:ascii="Verdana" w:hAnsi="Verdana"/>
          <w:sz w:val="18"/>
          <w:szCs w:val="18"/>
          <w:lang w:val="es-BO"/>
        </w:rPr>
        <w:t>DOCUMENTOS QUE DEBE PRESENTAR EL PROPONENTE</w:t>
      </w:r>
      <w:bookmarkEnd w:id="24"/>
    </w:p>
    <w:p w:rsidR="00164509" w:rsidRPr="00F079DB" w:rsidRDefault="00164509" w:rsidP="001203B2">
      <w:pPr>
        <w:ind w:left="390"/>
        <w:rPr>
          <w:rFonts w:cs="Tahoma"/>
          <w:b/>
          <w:szCs w:val="18"/>
          <w:lang w:val="es-BO" w:eastAsia="en-US"/>
        </w:rPr>
      </w:pPr>
    </w:p>
    <w:p w:rsidR="0022426D" w:rsidRPr="00F079DB" w:rsidRDefault="0022426D" w:rsidP="0022426D">
      <w:pPr>
        <w:ind w:left="390"/>
        <w:rPr>
          <w:rFonts w:cs="Tahoma"/>
          <w:bCs/>
          <w:szCs w:val="18"/>
          <w:lang w:val="es-BO" w:eastAsia="en-US"/>
        </w:rPr>
      </w:pPr>
      <w:r w:rsidRPr="00F079DB">
        <w:rPr>
          <w:rFonts w:cs="Tahoma"/>
          <w:bCs/>
          <w:szCs w:val="18"/>
          <w:lang w:val="es-BO" w:eastAsia="en-US"/>
        </w:rPr>
        <w:t>Todos los Formularios de la propuesta, solicitados en el presente DBC, se constituirán en Declaraciones Juradas.</w:t>
      </w:r>
    </w:p>
    <w:p w:rsidR="0022426D" w:rsidRPr="00F079DB" w:rsidRDefault="0022426D" w:rsidP="00A623EB">
      <w:pPr>
        <w:ind w:left="390"/>
        <w:rPr>
          <w:rFonts w:cs="Tahoma"/>
          <w:bCs/>
          <w:szCs w:val="18"/>
          <w:lang w:val="es-BO" w:eastAsia="en-US"/>
        </w:rPr>
      </w:pPr>
    </w:p>
    <w:p w:rsidR="00164509" w:rsidRPr="00F079DB" w:rsidRDefault="00164509" w:rsidP="00121B8B">
      <w:pPr>
        <w:pStyle w:val="SAUL"/>
        <w:numPr>
          <w:ilvl w:val="1"/>
          <w:numId w:val="19"/>
        </w:numPr>
        <w:ind w:left="1134" w:hanging="708"/>
        <w:rPr>
          <w:szCs w:val="18"/>
          <w:lang w:val="es-BO"/>
        </w:rPr>
      </w:pPr>
      <w:bookmarkStart w:id="25" w:name="_Toc347485779"/>
      <w:bookmarkStart w:id="26" w:name="_Toc355779868"/>
      <w:r w:rsidRPr="00F079DB">
        <w:rPr>
          <w:rFonts w:cs="Tahoma"/>
          <w:szCs w:val="18"/>
          <w:lang w:val="es-BO"/>
        </w:rPr>
        <w:t>Los</w:t>
      </w:r>
      <w:r w:rsidRPr="00F079DB">
        <w:rPr>
          <w:szCs w:val="18"/>
          <w:lang w:val="es-BO"/>
        </w:rPr>
        <w:t xml:space="preserve"> documentos que deben presentar los proponentes son:</w:t>
      </w:r>
      <w:bookmarkEnd w:id="25"/>
      <w:bookmarkEnd w:id="26"/>
    </w:p>
    <w:p w:rsidR="00164509" w:rsidRPr="00F079DB" w:rsidRDefault="00164509" w:rsidP="00324391">
      <w:pPr>
        <w:pStyle w:val="Puesto"/>
        <w:spacing w:before="0" w:after="0"/>
        <w:jc w:val="left"/>
        <w:rPr>
          <w:rFonts w:ascii="Verdana" w:hAnsi="Verdana"/>
          <w:b w:val="0"/>
          <w:sz w:val="18"/>
          <w:szCs w:val="18"/>
          <w:lang w:val="es-BO"/>
        </w:rPr>
      </w:pP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Presentación de la Propuesta (Formulario A-1).</w:t>
      </w:r>
      <w:r w:rsidR="0095277B" w:rsidRPr="00F079DB">
        <w:rPr>
          <w:rFonts w:cs="Arial"/>
          <w:szCs w:val="18"/>
        </w:rPr>
        <w:t xml:space="preserve"> </w:t>
      </w:r>
      <w:r w:rsidR="00F654E5" w:rsidRPr="00F079DB">
        <w:rPr>
          <w:rFonts w:cs="Arial"/>
          <w:szCs w:val="18"/>
        </w:rPr>
        <w:t>E</w:t>
      </w:r>
      <w:r w:rsidR="0095277B" w:rsidRPr="00F079DB">
        <w:rPr>
          <w:rFonts w:cs="Arial"/>
          <w:szCs w:val="18"/>
        </w:rPr>
        <w:t>ste formulario deberá consignar la firma (documento escaneado o documento firmado digitalmente)</w:t>
      </w:r>
      <w:r w:rsidR="00814526" w:rsidRPr="00F079DB">
        <w:rPr>
          <w:rFonts w:cs="Arial"/>
          <w:szCs w:val="18"/>
        </w:rPr>
        <w:t>;</w:t>
      </w:r>
      <w:r w:rsidR="00164509" w:rsidRPr="00F079DB">
        <w:rPr>
          <w:rFonts w:cs="Arial"/>
          <w:szCs w:val="18"/>
          <w:lang w:val="es-BO"/>
        </w:rPr>
        <w:t xml:space="preserve"> </w:t>
      </w: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Identificación del Proponente (Formulario A-2)</w:t>
      </w:r>
      <w:r w:rsidR="00814526" w:rsidRPr="00F079DB">
        <w:rPr>
          <w:rFonts w:cs="Arial"/>
          <w:szCs w:val="18"/>
          <w:lang w:val="es-BO"/>
        </w:rPr>
        <w:t>;</w:t>
      </w:r>
      <w:r w:rsidR="00164509" w:rsidRPr="00F079DB">
        <w:rPr>
          <w:rFonts w:cs="Arial"/>
          <w:szCs w:val="18"/>
          <w:lang w:val="es-BO"/>
        </w:rPr>
        <w:t xml:space="preserve"> </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 de </w:t>
      </w:r>
      <w:r w:rsidR="00164509" w:rsidRPr="00F079DB">
        <w:rPr>
          <w:rFonts w:cs="Arial"/>
          <w:szCs w:val="18"/>
          <w:lang w:val="es-BO"/>
        </w:rPr>
        <w:t xml:space="preserve">Propuesta Económica (Formulario B-1), excepto </w:t>
      </w:r>
      <w:r w:rsidR="0095277B" w:rsidRPr="00F079DB">
        <w:rPr>
          <w:rFonts w:cs="Arial"/>
          <w:szCs w:val="18"/>
          <w:lang w:val="es-BO"/>
        </w:rPr>
        <w:t>cuando la evaluación sea mediante el Método de Selección y Adjudicación Presupuesto Fijo, donde el proponente no presenta propuesta económica</w:t>
      </w:r>
      <w:r w:rsidR="00814526" w:rsidRPr="00F079DB">
        <w:rPr>
          <w:rFonts w:cs="Arial"/>
          <w:szCs w:val="18"/>
          <w:lang w:val="es-BO"/>
        </w:rPr>
        <w:t>;</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Formularios de </w:t>
      </w:r>
      <w:r w:rsidR="00E71EBA" w:rsidRPr="00F079DB">
        <w:rPr>
          <w:rFonts w:cs="Arial"/>
          <w:szCs w:val="18"/>
          <w:lang w:val="es-BO"/>
        </w:rPr>
        <w:t>Propuesta Técnica</w:t>
      </w:r>
      <w:r w:rsidR="00A47543" w:rsidRPr="00F079DB">
        <w:rPr>
          <w:rFonts w:cs="Arial"/>
          <w:szCs w:val="18"/>
          <w:lang w:val="es-BO"/>
        </w:rPr>
        <w:t xml:space="preserve"> Formación y Experiencia (Formulario C-1)</w:t>
      </w:r>
      <w:r w:rsidR="00164509" w:rsidRPr="00F079DB">
        <w:rPr>
          <w:rFonts w:cs="Arial"/>
          <w:szCs w:val="18"/>
          <w:lang w:val="es-BO"/>
        </w:rPr>
        <w:t xml:space="preserve">, en base a los </w:t>
      </w:r>
      <w:r w:rsidR="0057729B" w:rsidRPr="00F079DB">
        <w:rPr>
          <w:rFonts w:cs="Arial"/>
          <w:szCs w:val="18"/>
          <w:lang w:val="es-BO"/>
        </w:rPr>
        <w:t xml:space="preserve">Términos </w:t>
      </w:r>
      <w:r w:rsidR="00164509" w:rsidRPr="00F079DB">
        <w:rPr>
          <w:rFonts w:cs="Arial"/>
          <w:szCs w:val="18"/>
          <w:lang w:val="es-BO"/>
        </w:rPr>
        <w:t xml:space="preserve">de </w:t>
      </w:r>
      <w:r w:rsidR="0057729B" w:rsidRPr="00F079DB">
        <w:rPr>
          <w:rFonts w:cs="Arial"/>
          <w:szCs w:val="18"/>
          <w:lang w:val="es-BO"/>
        </w:rPr>
        <w:t>Referencia</w:t>
      </w:r>
      <w:r w:rsidR="00A47543" w:rsidRPr="00F079DB">
        <w:rPr>
          <w:rFonts w:cs="Arial"/>
          <w:szCs w:val="18"/>
          <w:lang w:val="es-BO"/>
        </w:rPr>
        <w:t>;</w:t>
      </w:r>
    </w:p>
    <w:p w:rsidR="00A47543" w:rsidRPr="00F079DB" w:rsidRDefault="00A47543" w:rsidP="00121B8B">
      <w:pPr>
        <w:numPr>
          <w:ilvl w:val="0"/>
          <w:numId w:val="15"/>
        </w:numPr>
        <w:ind w:left="1701" w:hanging="425"/>
        <w:rPr>
          <w:rFonts w:cs="Arial"/>
          <w:szCs w:val="18"/>
          <w:lang w:val="es-BO"/>
        </w:rPr>
      </w:pPr>
      <w:r w:rsidRPr="00F079DB">
        <w:rPr>
          <w:rFonts w:cs="Arial"/>
          <w:szCs w:val="18"/>
          <w:lang w:val="es-BO"/>
        </w:rPr>
        <w:t>Formulario de Condiciones Adicionales (Formulario C-2);</w:t>
      </w:r>
    </w:p>
    <w:p w:rsidR="0095277B" w:rsidRPr="00F079DB" w:rsidRDefault="00C86E3B" w:rsidP="00121B8B">
      <w:pPr>
        <w:numPr>
          <w:ilvl w:val="0"/>
          <w:numId w:val="15"/>
        </w:numPr>
        <w:ind w:left="1701" w:hanging="425"/>
        <w:rPr>
          <w:szCs w:val="20"/>
          <w:lang w:val="es-BO"/>
        </w:rPr>
      </w:pPr>
      <w:r w:rsidRPr="00F079DB">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079DB">
        <w:rPr>
          <w:rFonts w:cs="Arial"/>
          <w:szCs w:val="18"/>
          <w:lang w:val="es-BO"/>
        </w:rPr>
        <w:t>.</w:t>
      </w:r>
      <w:r w:rsidRPr="00F079DB">
        <w:rPr>
          <w:rFonts w:cs="Arial"/>
          <w:szCs w:val="18"/>
          <w:lang w:val="es-BO"/>
        </w:rPr>
        <w:t xml:space="preserve"> </w:t>
      </w:r>
      <w:r w:rsidR="00F26ED7" w:rsidRPr="00F079DB">
        <w:rPr>
          <w:szCs w:val="18"/>
          <w:lang w:val="es-BO"/>
        </w:rPr>
        <w:t xml:space="preserve">La vigencia de esta garantía deberá exceder en treinta (30) días calendario al plazo de validez de la propuesta establecida en el numeral 11.2 del presente DBC, </w:t>
      </w:r>
      <w:r w:rsidR="00F26ED7" w:rsidRPr="00F079DB">
        <w:rPr>
          <w:rFonts w:cs="Arial"/>
          <w:szCs w:val="18"/>
          <w:lang w:val="es-BO"/>
        </w:rPr>
        <w:t>desde</w:t>
      </w:r>
      <w:r w:rsidR="005B0A4A" w:rsidRPr="00F079DB">
        <w:rPr>
          <w:rFonts w:cs="Arial"/>
          <w:szCs w:val="18"/>
        </w:rPr>
        <w:t xml:space="preserve"> la fecha fijada para la apertura de propuestas </w:t>
      </w:r>
      <w:r w:rsidRPr="00F079DB">
        <w:rPr>
          <w:rFonts w:cs="Arial"/>
          <w:szCs w:val="18"/>
          <w:lang w:val="es-BO"/>
        </w:rPr>
        <w:t>y que cumpla con las características de renovable, irrevocable y de ejecución inmediata, emitida a nombre de la entidad convocante</w:t>
      </w:r>
      <w:r w:rsidR="00F654E5" w:rsidRPr="00F079DB">
        <w:rPr>
          <w:rFonts w:cs="Arial"/>
          <w:szCs w:val="18"/>
          <w:lang w:val="es-BO"/>
        </w:rPr>
        <w:t xml:space="preserve"> o</w:t>
      </w:r>
      <w:r w:rsidR="0095277B" w:rsidRPr="00F079DB">
        <w:rPr>
          <w:szCs w:val="18"/>
        </w:rPr>
        <w:t xml:space="preserve"> </w:t>
      </w:r>
      <w:r w:rsidR="00A47543" w:rsidRPr="00F079DB">
        <w:rPr>
          <w:szCs w:val="18"/>
        </w:rPr>
        <w:t>d</w:t>
      </w:r>
      <w:r w:rsidR="0095277B" w:rsidRPr="00F079DB">
        <w:rPr>
          <w:szCs w:val="18"/>
        </w:rPr>
        <w:t>epósito por concepto de Garantía de Seriedad de Propuesta</w:t>
      </w:r>
      <w:r w:rsidR="009326B1" w:rsidRPr="00F079DB">
        <w:rPr>
          <w:szCs w:val="18"/>
        </w:rPr>
        <w:t>.</w:t>
      </w:r>
      <w:r w:rsidR="0095277B" w:rsidRPr="00F079DB">
        <w:rPr>
          <w:szCs w:val="20"/>
          <w:lang w:val="es-BO"/>
        </w:rPr>
        <w:t xml:space="preserve"> </w:t>
      </w:r>
    </w:p>
    <w:p w:rsidR="00814526" w:rsidRPr="00F079DB" w:rsidRDefault="00814526" w:rsidP="008C0ECA">
      <w:pPr>
        <w:ind w:left="1276"/>
        <w:rPr>
          <w:szCs w:val="20"/>
          <w:lang w:val="es-BO"/>
        </w:rPr>
      </w:pPr>
    </w:p>
    <w:p w:rsidR="00814526" w:rsidRPr="00F079DB" w:rsidRDefault="00814526" w:rsidP="00F654E5">
      <w:pPr>
        <w:ind w:left="1701"/>
        <w:rPr>
          <w:szCs w:val="20"/>
          <w:lang w:val="es-BO"/>
        </w:rPr>
      </w:pPr>
      <w:r w:rsidRPr="00F079DB">
        <w:rPr>
          <w:rFonts w:cs="Tahoma"/>
          <w:szCs w:val="18"/>
        </w:rPr>
        <w:t xml:space="preserve">En </w:t>
      </w:r>
      <w:r w:rsidRPr="00F079DB">
        <w:rPr>
          <w:rFonts w:cs="Arial"/>
          <w:szCs w:val="18"/>
        </w:rPr>
        <w:t>caso</w:t>
      </w:r>
      <w:r w:rsidRPr="00F079DB">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F079DB" w:rsidRDefault="003112B7" w:rsidP="003112B7">
      <w:pPr>
        <w:ind w:left="1701"/>
        <w:rPr>
          <w:rFonts w:cs="Arial"/>
          <w:szCs w:val="18"/>
          <w:lang w:val="es-BO"/>
        </w:rPr>
      </w:pPr>
    </w:p>
    <w:p w:rsidR="003112B7" w:rsidRPr="00F079DB" w:rsidRDefault="003112B7" w:rsidP="00121B8B">
      <w:pPr>
        <w:pStyle w:val="SAUL"/>
        <w:numPr>
          <w:ilvl w:val="1"/>
          <w:numId w:val="19"/>
        </w:numPr>
        <w:ind w:left="1134" w:hanging="708"/>
        <w:rPr>
          <w:rFonts w:cs="Tahoma"/>
          <w:szCs w:val="18"/>
          <w:lang w:val="es-BO"/>
        </w:rPr>
      </w:pPr>
      <w:r w:rsidRPr="00F079DB">
        <w:rPr>
          <w:rFonts w:cs="Tahoma"/>
          <w:szCs w:val="18"/>
          <w:lang w:val="es-BO"/>
        </w:rPr>
        <w:t xml:space="preserve">La propuesta deberá tener una validez </w:t>
      </w:r>
      <w:r w:rsidR="00F34A09" w:rsidRPr="00F079DB">
        <w:rPr>
          <w:rFonts w:cs="Tahoma"/>
          <w:szCs w:val="18"/>
          <w:lang w:val="es-BO"/>
        </w:rPr>
        <w:t>de</w:t>
      </w:r>
      <w:r w:rsidRPr="00F079DB">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57501" w:rsidRPr="00D011A8" w:rsidRDefault="00357501"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F079DB">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F079DB">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F079DB">
        <w:rPr>
          <w:rFonts w:ascii="Verdana" w:hAnsi="Verdana"/>
          <w:b w:val="0"/>
          <w:bCs w:val="0"/>
          <w:sz w:val="18"/>
          <w:szCs w:val="18"/>
          <w:lang w:val="es-BO"/>
        </w:rPr>
        <w:t>el</w:t>
      </w:r>
      <w:r w:rsidRPr="00F079DB">
        <w:rPr>
          <w:rFonts w:ascii="Verdana" w:hAnsi="Verdana"/>
          <w:b w:val="0"/>
          <w:bCs w:val="0"/>
          <w:sz w:val="18"/>
          <w:szCs w:val="18"/>
          <w:lang w:val="es-BO"/>
        </w:rPr>
        <w:t xml:space="preserve"> numeral 11</w:t>
      </w:r>
      <w:r w:rsidR="00ED04E9" w:rsidRPr="00F079DB">
        <w:rPr>
          <w:rFonts w:ascii="Verdana" w:hAnsi="Verdana"/>
          <w:b w:val="0"/>
          <w:bCs w:val="0"/>
          <w:sz w:val="18"/>
          <w:szCs w:val="18"/>
          <w:lang w:val="es-BO"/>
        </w:rPr>
        <w:t xml:space="preserve"> </w:t>
      </w:r>
      <w:r w:rsidRPr="00F079DB">
        <w:rPr>
          <w:rFonts w:ascii="Verdana" w:hAnsi="Verdana"/>
          <w:b w:val="0"/>
          <w:bCs w:val="0"/>
          <w:sz w:val="18"/>
          <w:szCs w:val="18"/>
          <w:lang w:val="es-BO"/>
        </w:rPr>
        <w:t>del presente DBC, salvo cuando</w:t>
      </w:r>
      <w:r w:rsidR="00814526" w:rsidRPr="00F079DB">
        <w:rPr>
          <w:rFonts w:ascii="Verdana" w:hAnsi="Verdana"/>
          <w:b w:val="0"/>
          <w:bCs w:val="0"/>
          <w:sz w:val="18"/>
          <w:szCs w:val="18"/>
          <w:lang w:val="es-BO"/>
        </w:rPr>
        <w:t xml:space="preserve"> la evaluación sea mediante </w:t>
      </w:r>
      <w:r w:rsidRPr="00F079DB">
        <w:rPr>
          <w:rFonts w:ascii="Verdana" w:hAnsi="Verdana"/>
          <w:b w:val="0"/>
          <w:bCs w:val="0"/>
          <w:sz w:val="18"/>
          <w:szCs w:val="18"/>
          <w:lang w:val="es-BO"/>
        </w:rPr>
        <w:t xml:space="preserve">el Método de Selección y Adjudicación sea Presupuesto Fijo, donde no corresponde registrar la información </w:t>
      </w:r>
      <w:r w:rsidR="00066198" w:rsidRPr="00F079DB">
        <w:rPr>
          <w:rFonts w:ascii="Verdana" w:hAnsi="Verdana"/>
          <w:b w:val="0"/>
          <w:bCs w:val="0"/>
          <w:sz w:val="18"/>
          <w:szCs w:val="18"/>
          <w:lang w:val="es-BO"/>
        </w:rPr>
        <w:t>de la propuesta económica</w:t>
      </w:r>
      <w:r w:rsidRPr="00F079DB">
        <w:rPr>
          <w:rFonts w:ascii="Verdana" w:hAnsi="Verdana"/>
          <w:b w:val="0"/>
          <w:bCs w:val="0"/>
          <w:sz w:val="18"/>
          <w:szCs w:val="18"/>
          <w:lang w:val="es-BO"/>
        </w:rPr>
        <w:t>.</w:t>
      </w:r>
      <w:bookmarkEnd w:id="32"/>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F079DB">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F079DB">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F079DB"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F079DB">
        <w:rPr>
          <w:rFonts w:ascii="Verdana" w:hAnsi="Verdana"/>
          <w:b w:val="0"/>
          <w:bCs w:val="0"/>
          <w:sz w:val="18"/>
          <w:szCs w:val="18"/>
          <w:lang w:val="es-BO"/>
        </w:rPr>
        <w:t>Cuando en la presentación de propuestas electrónicas se haya considerado utilizar la Garantía de Seriedad de Propuesta</w:t>
      </w:r>
      <w:r w:rsidRPr="000E6F2E">
        <w:rPr>
          <w:rFonts w:ascii="Verdana" w:hAnsi="Verdana"/>
          <w:b w:val="0"/>
          <w:bCs w:val="0"/>
          <w:sz w:val="18"/>
          <w:szCs w:val="18"/>
          <w:lang w:val="es-BO"/>
        </w:rPr>
        <w:t xml:space="preserve">,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F079DB"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F079DB">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55509">
        <w:rPr>
          <w:rFonts w:cs="Arial"/>
          <w:szCs w:val="18"/>
          <w:lang w:val="es-BO"/>
        </w:rPr>
        <w:t xml:space="preserve"> </w:t>
      </w:r>
      <w:r w:rsidR="00955509"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955509">
        <w:rPr>
          <w:rFonts w:cs="Arial"/>
          <w:szCs w:val="18"/>
          <w:lang w:val="es-BO"/>
        </w:rPr>
        <w:t xml:space="preserve"> </w:t>
      </w:r>
      <w:r w:rsidR="00955509"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p w:rsidR="002426D0" w:rsidRDefault="002426D0" w:rsidP="005144C5">
      <w:pPr>
        <w:pStyle w:val="Prrafodelista"/>
        <w:ind w:left="1134"/>
        <w:rPr>
          <w:rFonts w:ascii="Verdana" w:hAnsi="Verdana" w:cs="Arial"/>
          <w:sz w:val="18"/>
          <w:szCs w:val="18"/>
          <w:lang w:val="es-BO"/>
        </w:rPr>
      </w:pPr>
    </w:p>
    <w:p w:rsidR="002426D0" w:rsidRPr="00357501" w:rsidRDefault="002426D0" w:rsidP="00357501">
      <w:pPr>
        <w:rPr>
          <w:rFonts w:cs="Arial"/>
          <w:szCs w:val="18"/>
          <w:lang w:val="es-BO"/>
        </w:rPr>
      </w:pPr>
    </w:p>
    <w:p w:rsidR="002426D0" w:rsidRDefault="002426D0" w:rsidP="00357501">
      <w:pPr>
        <w:rPr>
          <w:rFonts w:cs="Arial"/>
          <w:szCs w:val="18"/>
          <w:lang w:val="es-BO"/>
        </w:rPr>
      </w:pPr>
    </w:p>
    <w:p w:rsidR="00357501" w:rsidRPr="00357501" w:rsidRDefault="00357501" w:rsidP="00357501">
      <w:pPr>
        <w:rPr>
          <w:rFonts w:cs="Arial"/>
          <w:szCs w:val="18"/>
          <w:lang w:val="es-BO"/>
        </w:rPr>
      </w:pPr>
    </w:p>
    <w:p w:rsidR="002426D0" w:rsidRDefault="002426D0"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F079DB">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2426D0" w:rsidRDefault="002426D0" w:rsidP="007F6AEB">
      <w:pPr>
        <w:rPr>
          <w:b/>
          <w:lang w:val="es-BO"/>
        </w:rPr>
      </w:pPr>
    </w:p>
    <w:p w:rsidR="002426D0" w:rsidRDefault="002426D0" w:rsidP="007F6AEB">
      <w:pPr>
        <w:rPr>
          <w:b/>
          <w:lang w:val="es-BO"/>
        </w:rPr>
      </w:pPr>
    </w:p>
    <w:p w:rsidR="00A72FB0" w:rsidRPr="00D011A8" w:rsidRDefault="00A72FB0" w:rsidP="00FA4147">
      <w:pPr>
        <w:jc w:val="center"/>
        <w:rPr>
          <w:b/>
          <w:lang w:val="es-BO"/>
        </w:rPr>
      </w:pPr>
      <w:r w:rsidRPr="00D011A8">
        <w:rPr>
          <w:b/>
          <w:lang w:val="es-BO"/>
        </w:rPr>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B51E78">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077C6">
              <w:rPr>
                <w:rFonts w:ascii="Arial" w:hAnsi="Arial" w:cs="Arial"/>
                <w:sz w:val="16"/>
                <w:lang w:val="es-BO"/>
              </w:rPr>
              <w:t>–</w:t>
            </w:r>
            <w:r w:rsidR="007F6AEB">
              <w:rPr>
                <w:rFonts w:ascii="Arial" w:hAnsi="Arial" w:cs="Arial"/>
                <w:sz w:val="16"/>
                <w:lang w:val="es-BO"/>
              </w:rPr>
              <w:t xml:space="preserve"> AJ</w:t>
            </w:r>
            <w:r w:rsidR="00C077C6">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223D90">
            <w:pPr>
              <w:jc w:val="center"/>
              <w:rPr>
                <w:rFonts w:ascii="Arial" w:hAnsi="Arial" w:cs="Arial"/>
                <w:sz w:val="16"/>
                <w:lang w:val="es-BO"/>
              </w:rPr>
            </w:pPr>
            <w:r w:rsidRPr="005239C0">
              <w:rPr>
                <w:rFonts w:ascii="Tahoma" w:hAnsi="Tahoma" w:cs="Tahoma"/>
                <w:color w:val="548DD4" w:themeColor="text2" w:themeTint="99"/>
                <w:sz w:val="20"/>
              </w:rPr>
              <w:t xml:space="preserve">AJ-ANPE N° </w:t>
            </w:r>
            <w:r w:rsidR="001E57A3">
              <w:rPr>
                <w:rFonts w:ascii="Tahoma" w:hAnsi="Tahoma" w:cs="Tahoma"/>
                <w:color w:val="548DD4" w:themeColor="text2" w:themeTint="99"/>
                <w:sz w:val="20"/>
              </w:rPr>
              <w:t>40</w:t>
            </w:r>
            <w:r w:rsidR="005F46B9" w:rsidRPr="005239C0">
              <w:rPr>
                <w:rFonts w:ascii="Tahoma" w:hAnsi="Tahoma" w:cs="Tahoma"/>
                <w:color w:val="548DD4" w:themeColor="text2" w:themeTint="99"/>
                <w:sz w:val="20"/>
              </w:rPr>
              <w:t>/2025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C077C6">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5F46B9" w:rsidP="00C077C6">
            <w:pPr>
              <w:jc w:val="cente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51E78"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51E78"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51E78" w:rsidP="00C077C6">
            <w:pPr>
              <w:jc w:val="cente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51E78" w:rsidP="00C077C6">
            <w:pPr>
              <w:jc w:val="cente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51E78" w:rsidP="00C077C6">
            <w:pPr>
              <w:jc w:val="center"/>
              <w:rPr>
                <w:rFonts w:ascii="Arial" w:hAnsi="Arial" w:cs="Arial"/>
                <w:sz w:val="16"/>
                <w:lang w:val="es-BO"/>
              </w:rPr>
            </w:pPr>
            <w:r>
              <w:rPr>
                <w:rFonts w:ascii="Arial" w:hAnsi="Arial" w:cs="Arial"/>
                <w:sz w:val="16"/>
                <w:lang w:val="es-BO"/>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51E78"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51E78" w:rsidP="00C077C6">
            <w:pPr>
              <w:jc w:val="center"/>
              <w:rPr>
                <w:rFonts w:ascii="Arial" w:hAnsi="Arial" w:cs="Arial"/>
                <w:sz w:val="16"/>
                <w:lang w:val="es-BO"/>
              </w:rPr>
            </w:pPr>
            <w:r>
              <w:rPr>
                <w:rFonts w:ascii="Arial" w:hAnsi="Arial" w:cs="Arial"/>
                <w:sz w:val="16"/>
                <w:lang w:val="es-BO"/>
              </w:rPr>
              <w:t>7</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9A2EC4"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1E57A3" w:rsidP="00C077C6">
            <w:pPr>
              <w:jc w:val="cente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vAlign w:val="center"/>
          </w:tcPr>
          <w:p w:rsidR="00B93CF5" w:rsidRPr="00D011A8" w:rsidRDefault="00B93CF5" w:rsidP="00C077C6">
            <w:pPr>
              <w:jc w:val="center"/>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4106BB">
            <w:pPr>
              <w:jc w:val="center"/>
              <w:rPr>
                <w:rFonts w:ascii="Arial" w:hAnsi="Arial" w:cs="Arial"/>
                <w:sz w:val="16"/>
                <w:lang w:val="es-BO"/>
              </w:rPr>
            </w:pPr>
            <w:r>
              <w:rPr>
                <w:rFonts w:ascii="Arial" w:hAnsi="Arial" w:cs="Arial"/>
                <w:sz w:val="16"/>
                <w:lang w:val="es-BO"/>
              </w:rPr>
              <w:t>202</w:t>
            </w:r>
            <w:r w:rsidR="004106BB">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239C0">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1E57A3" w:rsidP="001E57A3">
            <w:pPr>
              <w:rPr>
                <w:rFonts w:ascii="Arial" w:hAnsi="Arial" w:cs="Arial"/>
                <w:sz w:val="16"/>
                <w:lang w:val="es-BO"/>
              </w:rPr>
            </w:pPr>
            <w:r w:rsidRPr="001E57A3">
              <w:rPr>
                <w:rFonts w:ascii="Tahoma" w:hAnsi="Tahoma" w:cs="Tahoma"/>
                <w:color w:val="548DD4" w:themeColor="text2" w:themeTint="99"/>
                <w:sz w:val="20"/>
              </w:rPr>
              <w:t>CONSULTORIA INDIVIDUAL DE LINEA PROFESIONAL II - DEPARTAMENTO JURIDICO DRSC - GESTION 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317"/>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69123B">
            <w:pPr>
              <w:jc w:val="left"/>
              <w:rPr>
                <w:rFonts w:ascii="Arial" w:hAnsi="Arial" w:cs="Arial"/>
                <w:sz w:val="16"/>
                <w:lang w:val="es-BO"/>
              </w:rPr>
            </w:pPr>
            <w:r>
              <w:rPr>
                <w:rFonts w:ascii="Arial" w:hAnsi="Arial" w:cs="Arial"/>
                <w:bCs/>
                <w:i/>
                <w:iCs/>
                <w:sz w:val="16"/>
                <w:lang w:val="es-BO"/>
              </w:rPr>
              <w:t xml:space="preserve">POR </w:t>
            </w:r>
            <w:r w:rsidR="0069123B">
              <w:rPr>
                <w:rFonts w:ascii="Arial" w:hAnsi="Arial" w:cs="Arial"/>
                <w:bCs/>
                <w:i/>
                <w:iCs/>
                <w:sz w:val="16"/>
                <w:lang w:val="es-BO"/>
              </w:rPr>
              <w:t>ÍTEMS (*)</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AE3052" w:rsidP="00B51E78">
            <w:pPr>
              <w:rPr>
                <w:rFonts w:ascii="Arial" w:hAnsi="Arial" w:cs="Arial"/>
                <w:b/>
                <w:sz w:val="16"/>
                <w:lang w:val="es-BO"/>
              </w:rPr>
            </w:pPr>
            <w:r>
              <w:rPr>
                <w:rFonts w:ascii="Tahoma" w:hAnsi="Tahoma" w:cs="Tahoma"/>
                <w:color w:val="548DD4" w:themeColor="text2" w:themeTint="99"/>
                <w:sz w:val="20"/>
              </w:rPr>
              <w:t>Bs</w:t>
            </w:r>
            <w:r w:rsidR="00B51E78">
              <w:rPr>
                <w:rFonts w:ascii="Tahoma" w:hAnsi="Tahoma" w:cs="Tahoma"/>
                <w:color w:val="548DD4" w:themeColor="text2" w:themeTint="99"/>
                <w:sz w:val="20"/>
              </w:rPr>
              <w:t>194</w:t>
            </w:r>
            <w:r w:rsidR="006D445D" w:rsidRPr="006D445D">
              <w:rPr>
                <w:rFonts w:ascii="Tahoma" w:hAnsi="Tahoma" w:cs="Tahoma"/>
                <w:color w:val="548DD4" w:themeColor="text2" w:themeTint="99"/>
                <w:sz w:val="20"/>
              </w:rPr>
              <w:t>.</w:t>
            </w:r>
            <w:r w:rsidR="00B51E78">
              <w:rPr>
                <w:rFonts w:ascii="Tahoma" w:hAnsi="Tahoma" w:cs="Tahoma"/>
                <w:color w:val="548DD4" w:themeColor="text2" w:themeTint="99"/>
                <w:sz w:val="20"/>
              </w:rPr>
              <w:t>778</w:t>
            </w:r>
            <w:r w:rsidR="006D445D" w:rsidRPr="006D445D">
              <w:rPr>
                <w:rFonts w:ascii="Tahoma" w:hAnsi="Tahoma" w:cs="Tahoma"/>
                <w:color w:val="548DD4" w:themeColor="text2" w:themeTint="99"/>
                <w:sz w:val="20"/>
              </w:rPr>
              <w:t>,00 (</w:t>
            </w:r>
            <w:r w:rsidR="00B51E78">
              <w:rPr>
                <w:rFonts w:ascii="Tahoma" w:hAnsi="Tahoma" w:cs="Tahoma"/>
                <w:color w:val="548DD4" w:themeColor="text2" w:themeTint="99"/>
                <w:sz w:val="20"/>
              </w:rPr>
              <w:t>Ciento noventa y cuatro</w:t>
            </w:r>
            <w:r w:rsidR="006D445D" w:rsidRPr="006D445D">
              <w:rPr>
                <w:rFonts w:ascii="Tahoma" w:hAnsi="Tahoma" w:cs="Tahoma"/>
                <w:color w:val="548DD4" w:themeColor="text2" w:themeTint="99"/>
                <w:sz w:val="20"/>
              </w:rPr>
              <w:t xml:space="preserve"> mil </w:t>
            </w:r>
            <w:r w:rsidR="00B51E78">
              <w:rPr>
                <w:rFonts w:ascii="Tahoma" w:hAnsi="Tahoma" w:cs="Tahoma"/>
                <w:color w:val="548DD4" w:themeColor="text2" w:themeTint="99"/>
                <w:sz w:val="20"/>
              </w:rPr>
              <w:t>setecie</w:t>
            </w:r>
            <w:r w:rsidR="00660479">
              <w:rPr>
                <w:rFonts w:ascii="Tahoma" w:hAnsi="Tahoma" w:cs="Tahoma"/>
                <w:color w:val="548DD4" w:themeColor="text2" w:themeTint="99"/>
                <w:sz w:val="20"/>
              </w:rPr>
              <w:t>n</w:t>
            </w:r>
            <w:r w:rsidR="00B51E78">
              <w:rPr>
                <w:rFonts w:ascii="Tahoma" w:hAnsi="Tahoma" w:cs="Tahoma"/>
                <w:color w:val="548DD4" w:themeColor="text2" w:themeTint="99"/>
                <w:sz w:val="20"/>
              </w:rPr>
              <w:t>tos setenta y ocho</w:t>
            </w:r>
            <w:r w:rsidR="00594F93">
              <w:rPr>
                <w:rFonts w:ascii="Tahoma" w:hAnsi="Tahoma" w:cs="Tahoma"/>
                <w:color w:val="548DD4" w:themeColor="text2" w:themeTint="99"/>
                <w:sz w:val="20"/>
              </w:rPr>
              <w:t xml:space="preserve"> </w:t>
            </w:r>
            <w:r w:rsidR="006D445D" w:rsidRPr="006D445D">
              <w:rPr>
                <w:rFonts w:ascii="Tahoma" w:hAnsi="Tahoma" w:cs="Tahoma"/>
                <w:color w:val="548DD4" w:themeColor="text2" w:themeTint="99"/>
                <w:sz w:val="20"/>
              </w:rPr>
              <w:t>00/100 Bolivianos)</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185"/>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66207" w:rsidP="005F46B9">
            <w:pPr>
              <w:rPr>
                <w:rFonts w:ascii="Arial" w:hAnsi="Arial" w:cs="Arial"/>
                <w:b/>
                <w:i/>
                <w:sz w:val="16"/>
                <w:lang w:val="es-BO"/>
              </w:rPr>
            </w:pPr>
            <w:r w:rsidRPr="00B66207">
              <w:rPr>
                <w:rFonts w:ascii="Arial" w:hAnsi="Arial" w:cs="Arial"/>
                <w:i/>
                <w:sz w:val="16"/>
                <w:lang w:val="es-BO"/>
              </w:rPr>
              <w:t>El contrato de la consultoría individual de línea entrará en vigencia a partir del día siguiente hábil de la suscripción del contrato, hasta el 31 de diciembre de 202</w:t>
            </w:r>
            <w:r w:rsidR="005F46B9">
              <w:rPr>
                <w:rFonts w:ascii="Arial" w:hAnsi="Arial" w:cs="Arial"/>
                <w:i/>
                <w:sz w:val="16"/>
                <w:lang w:val="es-BO"/>
              </w:rPr>
              <w:t>5</w:t>
            </w:r>
            <w:r w:rsidRPr="00B66207">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269"/>
        <w:gridCol w:w="268"/>
        <w:gridCol w:w="269"/>
        <w:gridCol w:w="58"/>
        <w:gridCol w:w="211"/>
        <w:gridCol w:w="275"/>
        <w:gridCol w:w="275"/>
        <w:gridCol w:w="283"/>
        <w:gridCol w:w="274"/>
        <w:gridCol w:w="278"/>
        <w:gridCol w:w="268"/>
        <w:gridCol w:w="271"/>
        <w:gridCol w:w="270"/>
        <w:gridCol w:w="274"/>
        <w:gridCol w:w="271"/>
        <w:gridCol w:w="271"/>
        <w:gridCol w:w="271"/>
        <w:gridCol w:w="268"/>
        <w:gridCol w:w="268"/>
        <w:gridCol w:w="267"/>
        <w:gridCol w:w="268"/>
        <w:gridCol w:w="268"/>
        <w:gridCol w:w="268"/>
        <w:gridCol w:w="315"/>
        <w:gridCol w:w="125"/>
        <w:gridCol w:w="179"/>
        <w:gridCol w:w="315"/>
        <w:gridCol w:w="315"/>
        <w:gridCol w:w="315"/>
        <w:gridCol w:w="268"/>
        <w:gridCol w:w="267"/>
        <w:gridCol w:w="267"/>
        <w:gridCol w:w="267"/>
        <w:gridCol w:w="267"/>
        <w:gridCol w:w="267"/>
        <w:gridCol w:w="272"/>
        <w:gridCol w:w="267"/>
      </w:tblGrid>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0"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04" w:type="dxa"/>
            <w:gridSpan w:val="2"/>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594F93">
        <w:trPr>
          <w:jc w:val="center"/>
        </w:trPr>
        <w:tc>
          <w:tcPr>
            <w:tcW w:w="2284"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304"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315" w:type="dxa"/>
            <w:vMerge w:val="restart"/>
          </w:tcPr>
          <w:p w:rsidR="00DD3382" w:rsidRPr="00D011A8" w:rsidRDefault="00DD3382" w:rsidP="00DD3382">
            <w:pPr>
              <w:jc w:val="center"/>
              <w:rPr>
                <w:rFonts w:ascii="Arial" w:hAnsi="Arial" w:cs="Arial"/>
                <w:sz w:val="16"/>
                <w:lang w:val="es-BO"/>
              </w:rPr>
            </w:pPr>
          </w:p>
        </w:tc>
        <w:tc>
          <w:tcPr>
            <w:tcW w:w="1875" w:type="dxa"/>
            <w:gridSpan w:val="7"/>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67"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594F93">
        <w:trPr>
          <w:trHeight w:val="60"/>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304" w:type="dxa"/>
            <w:gridSpan w:val="20"/>
            <w:vMerge/>
          </w:tcPr>
          <w:p w:rsidR="00DD3382" w:rsidRPr="00D011A8" w:rsidRDefault="00DD3382" w:rsidP="00DD3382">
            <w:pPr>
              <w:jc w:val="center"/>
              <w:rPr>
                <w:rFonts w:ascii="Arial" w:hAnsi="Arial" w:cs="Arial"/>
                <w:sz w:val="16"/>
                <w:lang w:val="es-BO"/>
              </w:rPr>
            </w:pPr>
          </w:p>
        </w:tc>
        <w:tc>
          <w:tcPr>
            <w:tcW w:w="315" w:type="dxa"/>
            <w:vMerge/>
          </w:tcPr>
          <w:p w:rsidR="00DD3382" w:rsidRPr="00D011A8" w:rsidRDefault="00DD3382" w:rsidP="00DD3382">
            <w:pPr>
              <w:jc w:val="center"/>
              <w:rPr>
                <w:rFonts w:ascii="Arial" w:hAnsi="Arial" w:cs="Arial"/>
                <w:sz w:val="16"/>
                <w:lang w:val="es-BO"/>
              </w:rPr>
            </w:pPr>
          </w:p>
        </w:tc>
        <w:tc>
          <w:tcPr>
            <w:tcW w:w="1875" w:type="dxa"/>
            <w:gridSpan w:val="7"/>
            <w:vMerge/>
            <w:tcBorders>
              <w:left w:val="nil"/>
            </w:tcBorders>
          </w:tcPr>
          <w:p w:rsidR="00DD3382" w:rsidRPr="00D011A8" w:rsidRDefault="00DD3382" w:rsidP="00DD3382">
            <w:pPr>
              <w:jc w:val="center"/>
              <w:rPr>
                <w:rFonts w:ascii="Arial" w:hAnsi="Arial" w:cs="Arial"/>
                <w:sz w:val="16"/>
                <w:lang w:val="es-BO"/>
              </w:rPr>
            </w:pPr>
          </w:p>
        </w:tc>
        <w:tc>
          <w:tcPr>
            <w:tcW w:w="267"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594F93">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30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315"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8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67"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594F93">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0"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04"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594F93">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30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315"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8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67"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0"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04"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shd w:val="clear" w:color="auto" w:fill="auto"/>
          </w:tcPr>
          <w:p w:rsidR="00DD3382" w:rsidRPr="00D011A8" w:rsidRDefault="00DD3382" w:rsidP="00DD3382">
            <w:pPr>
              <w:rPr>
                <w:rFonts w:ascii="Arial" w:hAnsi="Arial" w:cs="Arial"/>
                <w:sz w:val="6"/>
                <w:szCs w:val="8"/>
                <w:lang w:val="es-BO"/>
              </w:rPr>
            </w:pPr>
          </w:p>
        </w:tc>
        <w:tc>
          <w:tcPr>
            <w:tcW w:w="268" w:type="dxa"/>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72" w:type="dxa"/>
            <w:shd w:val="clear" w:color="auto" w:fill="auto"/>
          </w:tcPr>
          <w:p w:rsidR="00DD3382" w:rsidRPr="00D011A8" w:rsidRDefault="00DD3382" w:rsidP="00DD3382">
            <w:pPr>
              <w:rPr>
                <w:rFonts w:ascii="Arial" w:hAnsi="Arial" w:cs="Arial"/>
                <w:sz w:val="6"/>
                <w:szCs w:val="8"/>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594F93">
        <w:trPr>
          <w:jc w:val="center"/>
        </w:trPr>
        <w:tc>
          <w:tcPr>
            <w:tcW w:w="9255"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67" w:type="dxa"/>
            <w:shd w:val="clear" w:color="auto" w:fill="auto"/>
          </w:tcPr>
          <w:p w:rsidR="00802E75" w:rsidRPr="00D011A8" w:rsidRDefault="00802E75" w:rsidP="00DD3382">
            <w:pPr>
              <w:rPr>
                <w:rFonts w:ascii="Arial" w:hAnsi="Arial" w:cs="Arial"/>
                <w:sz w:val="6"/>
                <w:szCs w:val="8"/>
                <w:lang w:val="es-BO"/>
              </w:rPr>
            </w:pPr>
          </w:p>
        </w:tc>
        <w:tc>
          <w:tcPr>
            <w:tcW w:w="267" w:type="dxa"/>
            <w:shd w:val="clear" w:color="auto" w:fill="auto"/>
          </w:tcPr>
          <w:p w:rsidR="00802E75" w:rsidRPr="00D011A8" w:rsidRDefault="00802E75" w:rsidP="00DD3382">
            <w:pPr>
              <w:rPr>
                <w:rFonts w:ascii="Arial" w:hAnsi="Arial" w:cs="Arial"/>
                <w:sz w:val="6"/>
                <w:szCs w:val="8"/>
                <w:lang w:val="es-BO"/>
              </w:rPr>
            </w:pPr>
          </w:p>
        </w:tc>
        <w:tc>
          <w:tcPr>
            <w:tcW w:w="272" w:type="dxa"/>
            <w:shd w:val="clear" w:color="auto" w:fill="auto"/>
          </w:tcPr>
          <w:p w:rsidR="00802E75" w:rsidRPr="00D011A8" w:rsidRDefault="00802E75" w:rsidP="00DD3382">
            <w:pPr>
              <w:rPr>
                <w:rFonts w:ascii="Arial" w:hAnsi="Arial" w:cs="Arial"/>
                <w:sz w:val="6"/>
                <w:szCs w:val="8"/>
                <w:lang w:val="es-BO"/>
              </w:rPr>
            </w:pPr>
          </w:p>
        </w:tc>
        <w:tc>
          <w:tcPr>
            <w:tcW w:w="267"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856BDE">
        <w:trPr>
          <w:trHeight w:val="631"/>
          <w:jc w:val="center"/>
        </w:trPr>
        <w:tc>
          <w:tcPr>
            <w:tcW w:w="10328"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74" w:type="dxa"/>
            <w:shd w:val="clear" w:color="auto" w:fill="auto"/>
          </w:tcPr>
          <w:p w:rsidR="00DD3382" w:rsidRPr="007B12DC" w:rsidRDefault="00DD3382" w:rsidP="00DD3382">
            <w:pPr>
              <w:rPr>
                <w:rFonts w:ascii="Arial" w:hAnsi="Arial" w:cs="Arial"/>
                <w:sz w:val="6"/>
                <w:szCs w:val="2"/>
                <w:lang w:val="es-BO"/>
              </w:rPr>
            </w:pPr>
          </w:p>
        </w:tc>
        <w:tc>
          <w:tcPr>
            <w:tcW w:w="278" w:type="dxa"/>
            <w:shd w:val="clear" w:color="auto" w:fill="auto"/>
          </w:tcPr>
          <w:p w:rsidR="00DD3382" w:rsidRPr="007B12DC" w:rsidRDefault="00DD3382" w:rsidP="00DD3382">
            <w:pPr>
              <w:rPr>
                <w:rFonts w:ascii="Arial" w:hAnsi="Arial" w:cs="Arial"/>
                <w:sz w:val="6"/>
                <w:szCs w:val="2"/>
                <w:lang w:val="es-BO"/>
              </w:rPr>
            </w:pPr>
          </w:p>
        </w:tc>
        <w:tc>
          <w:tcPr>
            <w:tcW w:w="268" w:type="dxa"/>
            <w:shd w:val="clear" w:color="auto" w:fill="auto"/>
          </w:tcPr>
          <w:p w:rsidR="00DD3382" w:rsidRPr="007B12DC"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0"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04" w:type="dxa"/>
            <w:gridSpan w:val="2"/>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594F93">
        <w:trPr>
          <w:trHeight w:val="934"/>
          <w:jc w:val="center"/>
        </w:trPr>
        <w:tc>
          <w:tcPr>
            <w:tcW w:w="2284"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7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6" w:type="dxa"/>
            <w:gridSpan w:val="7"/>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07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9A2EC4" w:rsidP="005F46B9">
            <w:pPr>
              <w:jc w:val="left"/>
              <w:rPr>
                <w:rFonts w:ascii="Arial" w:hAnsi="Arial" w:cs="Arial"/>
                <w:sz w:val="16"/>
                <w:lang w:val="es-BO"/>
              </w:rPr>
            </w:pPr>
            <w:r w:rsidRPr="00992CCE">
              <w:rPr>
                <w:rFonts w:ascii="Arial" w:hAnsi="Arial" w:cs="Arial"/>
                <w:sz w:val="16"/>
                <w:lang w:val="es-BO"/>
              </w:rPr>
              <w:t>08:30</w:t>
            </w:r>
            <w:r>
              <w:rPr>
                <w:rFonts w:ascii="Arial" w:hAnsi="Arial" w:cs="Arial"/>
                <w:sz w:val="16"/>
                <w:lang w:val="es-BO"/>
              </w:rPr>
              <w:t xml:space="preserve"> </w:t>
            </w:r>
            <w:r w:rsidR="00856BDE">
              <w:rPr>
                <w:rFonts w:ascii="Arial" w:hAnsi="Arial" w:cs="Arial"/>
                <w:sz w:val="16"/>
                <w:lang w:val="es-BO"/>
              </w:rPr>
              <w:t>a</w:t>
            </w:r>
            <w:r w:rsidRPr="00992CCE">
              <w:rPr>
                <w:rFonts w:ascii="Arial" w:hAnsi="Arial" w:cs="Arial"/>
                <w:sz w:val="16"/>
                <w:lang w:val="es-BO"/>
              </w:rPr>
              <w:t xml:space="preserve">  1</w:t>
            </w:r>
            <w:r w:rsidR="005F46B9">
              <w:rPr>
                <w:rFonts w:ascii="Arial" w:hAnsi="Arial" w:cs="Arial"/>
                <w:sz w:val="16"/>
                <w:lang w:val="es-BO"/>
              </w:rPr>
              <w:t>6</w:t>
            </w:r>
            <w:r w:rsidRPr="00992CCE">
              <w:rPr>
                <w:rFonts w:ascii="Arial" w:hAnsi="Arial" w:cs="Arial"/>
                <w:sz w:val="16"/>
                <w:lang w:val="es-BO"/>
              </w:rPr>
              <w:t>:30</w:t>
            </w:r>
          </w:p>
        </w:tc>
        <w:tc>
          <w:tcPr>
            <w:tcW w:w="267"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74" w:type="dxa"/>
            <w:shd w:val="clear" w:color="auto" w:fill="auto"/>
          </w:tcPr>
          <w:p w:rsidR="00DD3382" w:rsidRPr="007B12DC" w:rsidRDefault="00DD3382" w:rsidP="00DD3382">
            <w:pPr>
              <w:rPr>
                <w:rFonts w:ascii="Arial" w:hAnsi="Arial" w:cs="Arial"/>
                <w:sz w:val="6"/>
                <w:szCs w:val="2"/>
                <w:lang w:val="es-BO"/>
              </w:rPr>
            </w:pPr>
          </w:p>
        </w:tc>
        <w:tc>
          <w:tcPr>
            <w:tcW w:w="278" w:type="dxa"/>
            <w:shd w:val="clear" w:color="auto" w:fill="auto"/>
          </w:tcPr>
          <w:p w:rsidR="00DD3382" w:rsidRPr="007B12DC" w:rsidRDefault="00DD3382" w:rsidP="00DD3382">
            <w:pPr>
              <w:rPr>
                <w:rFonts w:ascii="Arial" w:hAnsi="Arial" w:cs="Arial"/>
                <w:sz w:val="6"/>
                <w:szCs w:val="2"/>
                <w:lang w:val="es-BO"/>
              </w:rPr>
            </w:pPr>
          </w:p>
        </w:tc>
        <w:tc>
          <w:tcPr>
            <w:tcW w:w="268" w:type="dxa"/>
            <w:shd w:val="clear" w:color="auto" w:fill="auto"/>
          </w:tcPr>
          <w:p w:rsidR="00DD3382" w:rsidRPr="007B12DC"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0"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04" w:type="dxa"/>
            <w:gridSpan w:val="2"/>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594F93">
        <w:trPr>
          <w:jc w:val="center"/>
        </w:trPr>
        <w:tc>
          <w:tcPr>
            <w:tcW w:w="2284"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74" w:type="dxa"/>
          </w:tcPr>
          <w:p w:rsidR="00DD3382" w:rsidRPr="007B12DC" w:rsidRDefault="00DD3382" w:rsidP="00DD3382">
            <w:pPr>
              <w:rPr>
                <w:rFonts w:ascii="Arial" w:hAnsi="Arial" w:cs="Arial"/>
                <w:sz w:val="8"/>
                <w:szCs w:val="8"/>
                <w:lang w:val="es-BO"/>
              </w:rPr>
            </w:pPr>
          </w:p>
        </w:tc>
        <w:tc>
          <w:tcPr>
            <w:tcW w:w="278" w:type="dxa"/>
          </w:tcPr>
          <w:p w:rsidR="00DD3382" w:rsidRPr="007B12DC" w:rsidRDefault="00DD3382" w:rsidP="00DD3382">
            <w:pPr>
              <w:rPr>
                <w:rFonts w:ascii="Arial" w:hAnsi="Arial" w:cs="Arial"/>
                <w:sz w:val="8"/>
                <w:szCs w:val="8"/>
                <w:lang w:val="es-BO"/>
              </w:rPr>
            </w:pPr>
          </w:p>
        </w:tc>
        <w:tc>
          <w:tcPr>
            <w:tcW w:w="268" w:type="dxa"/>
          </w:tcPr>
          <w:p w:rsidR="00DD3382" w:rsidRPr="007B12DC" w:rsidRDefault="00DD3382" w:rsidP="00DD3382">
            <w:pPr>
              <w:rPr>
                <w:rFonts w:ascii="Arial" w:hAnsi="Arial" w:cs="Arial"/>
                <w:sz w:val="8"/>
                <w:szCs w:val="8"/>
                <w:lang w:val="es-BO"/>
              </w:rPr>
            </w:pPr>
          </w:p>
        </w:tc>
        <w:tc>
          <w:tcPr>
            <w:tcW w:w="2967"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68" w:type="dxa"/>
          </w:tcPr>
          <w:p w:rsidR="00DD3382" w:rsidRPr="00D011A8" w:rsidRDefault="00DD3382" w:rsidP="00DD3382">
            <w:pPr>
              <w:jc w:val="center"/>
              <w:rPr>
                <w:rFonts w:ascii="Arial" w:hAnsi="Arial" w:cs="Arial"/>
                <w:sz w:val="8"/>
                <w:szCs w:val="8"/>
                <w:lang w:val="es-BO"/>
              </w:rPr>
            </w:pPr>
          </w:p>
        </w:tc>
        <w:tc>
          <w:tcPr>
            <w:tcW w:w="1564"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68" w:type="dxa"/>
          </w:tcPr>
          <w:p w:rsidR="00DD3382" w:rsidRPr="00D011A8" w:rsidRDefault="00DD3382" w:rsidP="00DD3382">
            <w:pPr>
              <w:jc w:val="center"/>
              <w:rPr>
                <w:rFonts w:ascii="Arial" w:hAnsi="Arial" w:cs="Arial"/>
                <w:sz w:val="8"/>
                <w:szCs w:val="8"/>
                <w:lang w:val="es-BO"/>
              </w:rPr>
            </w:pPr>
          </w:p>
        </w:tc>
        <w:tc>
          <w:tcPr>
            <w:tcW w:w="1607"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67"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594F93" w:rsidRPr="00D011A8" w:rsidTr="00594F93">
        <w:trPr>
          <w:jc w:val="center"/>
        </w:trPr>
        <w:tc>
          <w:tcPr>
            <w:tcW w:w="3387" w:type="dxa"/>
            <w:gridSpan w:val="12"/>
            <w:tcBorders>
              <w:left w:val="single" w:sz="12" w:space="0" w:color="244061" w:themeColor="accent1" w:themeShade="80"/>
              <w:right w:val="single" w:sz="4" w:space="0" w:color="auto"/>
            </w:tcBorders>
            <w:vAlign w:val="center"/>
          </w:tcPr>
          <w:p w:rsidR="00594F93" w:rsidRPr="007B12DC" w:rsidRDefault="00594F93" w:rsidP="00594F93">
            <w:pPr>
              <w:jc w:val="right"/>
              <w:rPr>
                <w:rFonts w:ascii="Arial" w:hAnsi="Arial" w:cs="Arial"/>
                <w:sz w:val="16"/>
                <w:lang w:val="es-BO"/>
              </w:rPr>
            </w:pPr>
            <w:r w:rsidRPr="007B12DC">
              <w:rPr>
                <w:rFonts w:ascii="Arial" w:hAnsi="Arial" w:cs="Arial"/>
                <w:sz w:val="16"/>
                <w:lang w:val="es-BO"/>
              </w:rPr>
              <w:t>Encargado de atender consultas</w:t>
            </w:r>
          </w:p>
        </w:tc>
        <w:tc>
          <w:tcPr>
            <w:tcW w:w="29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4F93" w:rsidRPr="00D011A8" w:rsidRDefault="00594F93" w:rsidP="00594F93">
            <w:pPr>
              <w:jc w:val="center"/>
              <w:rPr>
                <w:rFonts w:ascii="Arial" w:hAnsi="Arial" w:cs="Arial"/>
                <w:sz w:val="16"/>
                <w:lang w:val="es-BO"/>
              </w:rPr>
            </w:pPr>
            <w:r w:rsidRPr="008B25F6">
              <w:rPr>
                <w:rFonts w:ascii="Tahoma" w:hAnsi="Tahoma" w:cs="Tahoma"/>
                <w:sz w:val="16"/>
                <w:lang w:val="es-BO"/>
              </w:rPr>
              <w:t>ALEIDA QUIROZ CESPEDES</w:t>
            </w:r>
          </w:p>
        </w:tc>
        <w:tc>
          <w:tcPr>
            <w:tcW w:w="268" w:type="dxa"/>
            <w:tcBorders>
              <w:left w:val="single" w:sz="4" w:space="0" w:color="auto"/>
              <w:right w:val="single" w:sz="4" w:space="0" w:color="auto"/>
            </w:tcBorders>
          </w:tcPr>
          <w:p w:rsidR="00594F93" w:rsidRPr="00D011A8" w:rsidRDefault="00594F93" w:rsidP="00594F93">
            <w:pPr>
              <w:rPr>
                <w:rFonts w:ascii="Arial" w:hAnsi="Arial" w:cs="Arial"/>
                <w:sz w:val="16"/>
                <w:lang w:val="es-BO"/>
              </w:rPr>
            </w:pPr>
          </w:p>
        </w:tc>
        <w:tc>
          <w:tcPr>
            <w:tcW w:w="15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94F93" w:rsidRPr="00D011A8" w:rsidRDefault="00594F93" w:rsidP="00594F93">
            <w:pPr>
              <w:rPr>
                <w:rFonts w:ascii="Arial" w:hAnsi="Arial" w:cs="Arial"/>
                <w:sz w:val="16"/>
                <w:lang w:val="es-BO"/>
              </w:rPr>
            </w:pPr>
            <w:r>
              <w:rPr>
                <w:rFonts w:ascii="Tahoma" w:hAnsi="Tahoma" w:cs="Tahoma"/>
                <w:sz w:val="14"/>
                <w:lang w:val="es-BO"/>
              </w:rPr>
              <w:t xml:space="preserve">JEFE DEPARTAMENTO JURIDICO - DRSC </w:t>
            </w:r>
          </w:p>
        </w:tc>
        <w:tc>
          <w:tcPr>
            <w:tcW w:w="268" w:type="dxa"/>
            <w:tcBorders>
              <w:left w:val="single" w:sz="4" w:space="0" w:color="auto"/>
              <w:right w:val="single" w:sz="4" w:space="0" w:color="auto"/>
            </w:tcBorders>
          </w:tcPr>
          <w:p w:rsidR="00594F93" w:rsidRPr="00D011A8" w:rsidRDefault="00594F93" w:rsidP="00594F93">
            <w:pPr>
              <w:rPr>
                <w:rFonts w:ascii="Arial" w:hAnsi="Arial" w:cs="Arial"/>
                <w:sz w:val="16"/>
                <w:lang w:val="es-BO"/>
              </w:rPr>
            </w:pPr>
          </w:p>
        </w:tc>
        <w:tc>
          <w:tcPr>
            <w:tcW w:w="16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4F93" w:rsidRPr="00D011A8" w:rsidRDefault="00594F93" w:rsidP="00E50C58">
            <w:pPr>
              <w:rPr>
                <w:rFonts w:ascii="Arial" w:hAnsi="Arial" w:cs="Arial"/>
                <w:sz w:val="16"/>
                <w:lang w:val="es-BO"/>
              </w:rPr>
            </w:pPr>
            <w:r w:rsidRPr="00E50C58">
              <w:rPr>
                <w:rFonts w:ascii="Tahoma" w:hAnsi="Tahoma" w:cs="Tahoma"/>
                <w:sz w:val="14"/>
                <w:lang w:val="es-BO"/>
              </w:rPr>
              <w:t>DIRECCIÓN REGIONAL</w:t>
            </w:r>
            <w:r w:rsidR="00B51E78">
              <w:rPr>
                <w:rFonts w:ascii="Tahoma" w:hAnsi="Tahoma" w:cs="Tahoma"/>
                <w:sz w:val="14"/>
                <w:lang w:val="es-BO"/>
              </w:rPr>
              <w:t xml:space="preserve"> </w:t>
            </w:r>
            <w:r w:rsidRPr="00E50C58">
              <w:rPr>
                <w:rFonts w:ascii="Tahoma" w:hAnsi="Tahoma" w:cs="Tahoma"/>
                <w:sz w:val="14"/>
                <w:lang w:val="es-BO"/>
              </w:rPr>
              <w:t>SANTA CRUZ</w:t>
            </w:r>
          </w:p>
        </w:tc>
        <w:tc>
          <w:tcPr>
            <w:tcW w:w="267" w:type="dxa"/>
            <w:tcBorders>
              <w:left w:val="single" w:sz="4" w:space="0" w:color="auto"/>
              <w:right w:val="single" w:sz="12" w:space="0" w:color="244061" w:themeColor="accent1" w:themeShade="80"/>
            </w:tcBorders>
          </w:tcPr>
          <w:p w:rsidR="00594F93" w:rsidRPr="00D011A8" w:rsidRDefault="00594F93" w:rsidP="00594F93">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74" w:type="dxa"/>
            <w:shd w:val="clear" w:color="auto" w:fill="auto"/>
          </w:tcPr>
          <w:p w:rsidR="00E44C11" w:rsidRPr="007B12DC" w:rsidRDefault="00E44C11" w:rsidP="00DD3382">
            <w:pPr>
              <w:rPr>
                <w:rFonts w:ascii="Arial" w:hAnsi="Arial" w:cs="Arial"/>
                <w:sz w:val="16"/>
                <w:lang w:val="es-BO"/>
              </w:rPr>
            </w:pPr>
          </w:p>
        </w:tc>
        <w:tc>
          <w:tcPr>
            <w:tcW w:w="278" w:type="dxa"/>
            <w:shd w:val="clear" w:color="auto" w:fill="auto"/>
          </w:tcPr>
          <w:p w:rsidR="00E44C11" w:rsidRPr="007B12DC" w:rsidRDefault="00E44C11" w:rsidP="00DD3382">
            <w:pPr>
              <w:rPr>
                <w:rFonts w:ascii="Arial" w:hAnsi="Arial" w:cs="Arial"/>
                <w:sz w:val="16"/>
                <w:lang w:val="es-BO"/>
              </w:rPr>
            </w:pPr>
          </w:p>
        </w:tc>
        <w:tc>
          <w:tcPr>
            <w:tcW w:w="268" w:type="dxa"/>
            <w:shd w:val="clear" w:color="auto" w:fill="auto"/>
          </w:tcPr>
          <w:p w:rsidR="00E44C11" w:rsidRPr="007B12DC"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0"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04" w:type="dxa"/>
            <w:gridSpan w:val="2"/>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594F93">
        <w:trPr>
          <w:jc w:val="center"/>
        </w:trPr>
        <w:tc>
          <w:tcPr>
            <w:tcW w:w="1523"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Default="00594F93" w:rsidP="00774CEC">
            <w:pPr>
              <w:rPr>
                <w:rFonts w:ascii="Arial" w:hAnsi="Arial" w:cs="Arial"/>
                <w:sz w:val="16"/>
                <w:lang w:val="es-BO"/>
              </w:rPr>
            </w:pPr>
            <w:r>
              <w:rPr>
                <w:rFonts w:ascii="Arial" w:hAnsi="Arial" w:cs="Arial"/>
                <w:sz w:val="16"/>
                <w:lang w:val="es-BO"/>
              </w:rPr>
              <w:t xml:space="preserve">3323031 </w:t>
            </w:r>
          </w:p>
          <w:p w:rsidR="00594F93" w:rsidRPr="007B12DC" w:rsidRDefault="00594F93" w:rsidP="00774CEC">
            <w:pPr>
              <w:rPr>
                <w:rFonts w:ascii="Arial" w:hAnsi="Arial" w:cs="Arial"/>
                <w:sz w:val="16"/>
                <w:lang w:val="es-BO"/>
              </w:rPr>
            </w:pPr>
            <w:r>
              <w:rPr>
                <w:rFonts w:ascii="Arial" w:hAnsi="Arial" w:cs="Arial"/>
                <w:sz w:val="16"/>
                <w:lang w:val="es-BO"/>
              </w:rPr>
              <w:t>3333031</w:t>
            </w:r>
          </w:p>
        </w:tc>
        <w:tc>
          <w:tcPr>
            <w:tcW w:w="274"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46"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0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D66CE8" w:rsidP="00D66CE8">
            <w:pPr>
              <w:jc w:val="center"/>
              <w:rPr>
                <w:rFonts w:ascii="Arial" w:hAnsi="Arial" w:cs="Arial"/>
                <w:sz w:val="16"/>
                <w:lang w:val="es-BO"/>
              </w:rPr>
            </w:pPr>
            <w:r>
              <w:rPr>
                <w:rFonts w:ascii="Arial" w:hAnsi="Arial" w:cs="Arial"/>
                <w:sz w:val="16"/>
                <w:lang w:val="es-BO"/>
              </w:rPr>
              <w:t>-</w:t>
            </w:r>
          </w:p>
        </w:tc>
        <w:tc>
          <w:tcPr>
            <w:tcW w:w="271" w:type="dxa"/>
            <w:tcBorders>
              <w:left w:val="single" w:sz="4" w:space="0" w:color="auto"/>
            </w:tcBorders>
          </w:tcPr>
          <w:p w:rsidR="00E44C11" w:rsidRPr="00D011A8" w:rsidRDefault="00E44C11" w:rsidP="00DD3382">
            <w:pPr>
              <w:rPr>
                <w:rFonts w:ascii="Arial" w:hAnsi="Arial" w:cs="Arial"/>
                <w:sz w:val="16"/>
                <w:lang w:val="es-BO"/>
              </w:rPr>
            </w:pPr>
          </w:p>
        </w:tc>
        <w:tc>
          <w:tcPr>
            <w:tcW w:w="1610"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43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1E57A3" w:rsidP="00DD3382">
            <w:pPr>
              <w:rPr>
                <w:rFonts w:ascii="Arial" w:hAnsi="Arial" w:cs="Arial"/>
                <w:sz w:val="16"/>
                <w:lang w:val="es-BO"/>
              </w:rPr>
            </w:pPr>
            <w:hyperlink r:id="rId10" w:history="1">
              <w:r w:rsidR="00594F93" w:rsidRPr="00291113">
                <w:rPr>
                  <w:rStyle w:val="Hipervnculo"/>
                  <w:rFonts w:ascii="Arial" w:hAnsi="Arial" w:cs="Arial"/>
                  <w:sz w:val="16"/>
                  <w:lang w:val="es-BO"/>
                </w:rPr>
                <w:t>aquiroz@aj.gob.bo</w:t>
              </w:r>
            </w:hyperlink>
            <w:r w:rsidR="00594F93">
              <w:rPr>
                <w:rFonts w:ascii="Arial" w:hAnsi="Arial" w:cs="Arial"/>
                <w:sz w:val="16"/>
                <w:lang w:val="es-BO"/>
              </w:rPr>
              <w:t xml:space="preserve">; </w:t>
            </w:r>
          </w:p>
        </w:tc>
        <w:tc>
          <w:tcPr>
            <w:tcW w:w="272" w:type="dxa"/>
            <w:tcBorders>
              <w:left w:val="single" w:sz="4" w:space="0" w:color="auto"/>
            </w:tcBorders>
          </w:tcPr>
          <w:p w:rsidR="00E44C11" w:rsidRPr="00D011A8" w:rsidRDefault="00E44C11" w:rsidP="00DD3382">
            <w:pPr>
              <w:rPr>
                <w:rFonts w:ascii="Arial" w:hAnsi="Arial" w:cs="Arial"/>
                <w:sz w:val="16"/>
                <w:lang w:val="es-BO"/>
              </w:rPr>
            </w:pPr>
          </w:p>
        </w:tc>
        <w:tc>
          <w:tcPr>
            <w:tcW w:w="267"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594F93">
        <w:trPr>
          <w:jc w:val="center"/>
        </w:trPr>
        <w:tc>
          <w:tcPr>
            <w:tcW w:w="2284"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bookmarkStart w:id="98" w:name="_GoBack"/>
            <w:bookmarkEnd w:id="98"/>
          </w:p>
        </w:tc>
        <w:tc>
          <w:tcPr>
            <w:tcW w:w="283" w:type="dxa"/>
            <w:shd w:val="clear" w:color="auto" w:fill="auto"/>
          </w:tcPr>
          <w:p w:rsidR="00E44C11" w:rsidRPr="007B12DC" w:rsidRDefault="00E44C11" w:rsidP="00DD3382">
            <w:pPr>
              <w:rPr>
                <w:rFonts w:ascii="Arial" w:hAnsi="Arial" w:cs="Arial"/>
                <w:sz w:val="6"/>
                <w:szCs w:val="2"/>
                <w:lang w:val="es-BO"/>
              </w:rPr>
            </w:pPr>
          </w:p>
        </w:tc>
        <w:tc>
          <w:tcPr>
            <w:tcW w:w="274" w:type="dxa"/>
            <w:shd w:val="clear" w:color="auto" w:fill="auto"/>
          </w:tcPr>
          <w:p w:rsidR="00E44C11" w:rsidRPr="007B12DC" w:rsidRDefault="00E44C11" w:rsidP="00DD3382">
            <w:pPr>
              <w:rPr>
                <w:rFonts w:ascii="Arial" w:hAnsi="Arial" w:cs="Arial"/>
                <w:sz w:val="6"/>
                <w:szCs w:val="2"/>
                <w:lang w:val="es-BO"/>
              </w:rPr>
            </w:pPr>
          </w:p>
        </w:tc>
        <w:tc>
          <w:tcPr>
            <w:tcW w:w="278"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0"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04"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shd w:val="clear" w:color="auto" w:fill="auto"/>
          </w:tcPr>
          <w:p w:rsidR="00E44C11" w:rsidRPr="00D011A8" w:rsidRDefault="00E44C11"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594F93">
        <w:trPr>
          <w:jc w:val="center"/>
        </w:trPr>
        <w:tc>
          <w:tcPr>
            <w:tcW w:w="2284"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74"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948" w:type="dxa"/>
            <w:gridSpan w:val="2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592B72" w:rsidRPr="007B12DC" w:rsidRDefault="00E44C11" w:rsidP="00592B72">
            <w:pPr>
              <w:rPr>
                <w:rFonts w:ascii="Arial" w:hAnsi="Arial" w:cs="Arial"/>
                <w:sz w:val="16"/>
                <w:lang w:val="es-BO"/>
              </w:rPr>
            </w:pPr>
            <w:r w:rsidRPr="00981B7E">
              <w:rPr>
                <w:rFonts w:ascii="Arial" w:hAnsi="Arial" w:cs="Arial"/>
                <w:sz w:val="16"/>
                <w:highlight w:val="yellow"/>
                <w:lang w:val="es-BO"/>
              </w:rPr>
              <w:t>“NO CORRESPONDE”</w:t>
            </w:r>
          </w:p>
        </w:tc>
        <w:tc>
          <w:tcPr>
            <w:tcW w:w="272"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594F93">
        <w:trPr>
          <w:jc w:val="center"/>
        </w:trPr>
        <w:tc>
          <w:tcPr>
            <w:tcW w:w="659"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8"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0"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04"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1E57A3" w:rsidP="00995C52">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1E57A3" w:rsidP="0069123B">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D5352"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1E57A3" w:rsidP="00C22576">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1E57A3" w:rsidP="00856BDE">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A47928">
            <w:pPr>
              <w:adjustRightInd w:val="0"/>
              <w:snapToGrid w:val="0"/>
              <w:jc w:val="center"/>
              <w:rPr>
                <w:rFonts w:ascii="Arial" w:hAnsi="Arial" w:cs="Arial"/>
                <w:lang w:val="es-BO"/>
              </w:rPr>
            </w:pPr>
            <w:r>
              <w:rPr>
                <w:rFonts w:ascii="Arial" w:hAnsi="Arial" w:cs="Arial"/>
                <w:lang w:val="es-BO"/>
              </w:rPr>
              <w:t>10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4B0199" w:rsidP="00A47928">
            <w:pPr>
              <w:adjustRightInd w:val="0"/>
              <w:snapToGrid w:val="0"/>
              <w:jc w:val="left"/>
              <w:rPr>
                <w:rFonts w:ascii="Arial" w:hAnsi="Arial" w:cs="Arial"/>
                <w:lang w:val="es-BO"/>
              </w:rPr>
            </w:pPr>
            <w:r>
              <w:rPr>
                <w:rFonts w:ascii="Arial" w:hAnsi="Arial" w:cs="Arial"/>
                <w:lang w:val="es-BO"/>
              </w:rPr>
              <w:t xml:space="preserve">  </w:t>
            </w:r>
            <w:r w:rsidR="00A47928">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856BDE" w:rsidP="00856BDE">
            <w:pPr>
              <w:adjustRightInd w:val="0"/>
              <w:snapToGrid w:val="0"/>
              <w:jc w:val="center"/>
              <w:rPr>
                <w:rFonts w:ascii="Arial" w:hAnsi="Arial" w:cs="Arial"/>
                <w:lang w:val="es-BO"/>
              </w:rPr>
            </w:pPr>
            <w:r>
              <w:rPr>
                <w:rFonts w:ascii="Arial" w:hAnsi="Arial" w:cs="Arial"/>
                <w:lang w:val="es-BO"/>
              </w:rPr>
              <w:t>3</w:t>
            </w:r>
            <w:r w:rsidR="008B0B0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151FE" w:rsidRDefault="000D0829" w:rsidP="000D0829">
            <w:pPr>
              <w:adjustRightInd w:val="0"/>
              <w:snapToGrid w:val="0"/>
              <w:jc w:val="center"/>
              <w:rPr>
                <w:rFonts w:ascii="Arial" w:hAnsi="Arial" w:cs="Arial"/>
                <w:lang w:val="es-BO"/>
              </w:rPr>
            </w:pPr>
            <w:r w:rsidRPr="007151FE">
              <w:rPr>
                <w:rFonts w:ascii="Arial" w:hAnsi="Arial" w:cs="Arial"/>
                <w:lang w:val="es-BO"/>
              </w:rPr>
              <w:t>Reunión vía ZOOM</w:t>
            </w:r>
          </w:p>
          <w:p w:rsidR="00856BDE" w:rsidRDefault="007151FE" w:rsidP="007151FE">
            <w:pPr>
              <w:jc w:val="center"/>
              <w:rPr>
                <w:rFonts w:ascii="Arial" w:hAnsi="Arial" w:cs="Arial"/>
                <w:lang w:val="es-BO"/>
              </w:rPr>
            </w:pPr>
            <w:r w:rsidRPr="007151FE">
              <w:rPr>
                <w:rFonts w:ascii="Arial" w:hAnsi="Arial" w:cs="Arial"/>
                <w:lang w:val="es-BO"/>
              </w:rPr>
              <w:t xml:space="preserve">ID de reunión: </w:t>
            </w:r>
          </w:p>
          <w:p w:rsidR="00E0531F" w:rsidRDefault="00252BE9" w:rsidP="007151FE">
            <w:pPr>
              <w:adjustRightInd w:val="0"/>
              <w:snapToGrid w:val="0"/>
              <w:jc w:val="center"/>
              <w:rPr>
                <w:color w:val="1F497D"/>
              </w:rPr>
            </w:pPr>
            <w:r w:rsidRPr="00252BE9">
              <w:rPr>
                <w:color w:val="1F497D"/>
              </w:rPr>
              <w:t>833 2539 3852</w:t>
            </w:r>
          </w:p>
          <w:p w:rsidR="00252BE9" w:rsidRDefault="00252BE9" w:rsidP="007151FE">
            <w:pPr>
              <w:adjustRightInd w:val="0"/>
              <w:snapToGrid w:val="0"/>
              <w:jc w:val="center"/>
              <w:rPr>
                <w:rFonts w:ascii="Arial" w:hAnsi="Arial" w:cs="Arial"/>
                <w:lang w:val="es-BO"/>
              </w:rPr>
            </w:pPr>
          </w:p>
          <w:p w:rsidR="00B6604D" w:rsidRPr="007151FE" w:rsidRDefault="007151FE" w:rsidP="007151FE">
            <w:pPr>
              <w:adjustRightInd w:val="0"/>
              <w:snapToGrid w:val="0"/>
              <w:jc w:val="center"/>
              <w:rPr>
                <w:rFonts w:ascii="Arial" w:hAnsi="Arial" w:cs="Arial"/>
                <w:lang w:val="es-BO"/>
              </w:rPr>
            </w:pPr>
            <w:r w:rsidRPr="007151FE">
              <w:rPr>
                <w:rFonts w:ascii="Arial" w:hAnsi="Arial" w:cs="Arial"/>
                <w:lang w:val="es-BO"/>
              </w:rPr>
              <w:t xml:space="preserve">Código de acceso: </w:t>
            </w:r>
          </w:p>
          <w:p w:rsidR="0061221B" w:rsidRDefault="00252BE9" w:rsidP="009274E1">
            <w:pPr>
              <w:autoSpaceDE w:val="0"/>
              <w:autoSpaceDN w:val="0"/>
              <w:adjustRightInd w:val="0"/>
              <w:jc w:val="center"/>
              <w:rPr>
                <w:rFonts w:cs="Calibri"/>
              </w:rPr>
            </w:pPr>
            <w:r>
              <w:rPr>
                <w:color w:val="1F497D"/>
                <w:lang w:val="es-MX"/>
              </w:rPr>
              <w:t>247096</w:t>
            </w:r>
          </w:p>
          <w:p w:rsidR="00C22576" w:rsidRDefault="00C22576" w:rsidP="009274E1">
            <w:pPr>
              <w:autoSpaceDE w:val="0"/>
              <w:autoSpaceDN w:val="0"/>
              <w:adjustRightInd w:val="0"/>
              <w:jc w:val="center"/>
              <w:rPr>
                <w:rFonts w:cs="Calibri"/>
              </w:rPr>
            </w:pPr>
          </w:p>
          <w:p w:rsidR="00E0531F" w:rsidRDefault="00E0531F" w:rsidP="009274E1">
            <w:pPr>
              <w:autoSpaceDE w:val="0"/>
              <w:autoSpaceDN w:val="0"/>
              <w:adjustRightInd w:val="0"/>
              <w:jc w:val="center"/>
              <w:rPr>
                <w:rFonts w:cs="Calibri"/>
              </w:rPr>
            </w:pPr>
          </w:p>
          <w:p w:rsidR="007D3286" w:rsidRDefault="000D0829" w:rsidP="009274E1">
            <w:pPr>
              <w:rPr>
                <w:rStyle w:val="Hipervnculo"/>
              </w:rPr>
            </w:pPr>
            <w:r w:rsidRPr="007151FE">
              <w:rPr>
                <w:rFonts w:cs="Calibri"/>
              </w:rPr>
              <w:t>Unirse a la reunión Zoom</w:t>
            </w:r>
            <w:r w:rsidR="009274E1">
              <w:rPr>
                <w:rFonts w:cs="Calibri"/>
              </w:rPr>
              <w:t xml:space="preserve">: </w:t>
            </w:r>
          </w:p>
          <w:p w:rsidR="00252BE9" w:rsidRDefault="00252BE9" w:rsidP="00252BE9">
            <w:pPr>
              <w:rPr>
                <w:rFonts w:ascii="Calibri" w:hAnsi="Calibri"/>
                <w:color w:val="1F497D"/>
                <w:sz w:val="22"/>
                <w:szCs w:val="22"/>
                <w:lang w:val="es-MX" w:eastAsia="en-US"/>
              </w:rPr>
            </w:pPr>
            <w:hyperlink r:id="rId11" w:history="1">
              <w:r>
                <w:rPr>
                  <w:rStyle w:val="Hipervnculo"/>
                </w:rPr>
                <w:t>https://us02web.zoom.us/j/83325393852?pwd=8bkrzR12tEgX9TKHRHab7It7gaZ0WE.1</w:t>
              </w:r>
            </w:hyperlink>
          </w:p>
          <w:p w:rsidR="007D3286" w:rsidRDefault="007D3286" w:rsidP="009274E1">
            <w:pPr>
              <w:rPr>
                <w:color w:val="44546A"/>
              </w:rPr>
            </w:pPr>
          </w:p>
          <w:p w:rsidR="000D0829" w:rsidRPr="007151FE" w:rsidRDefault="000D0829" w:rsidP="000D0829">
            <w:pPr>
              <w:autoSpaceDE w:val="0"/>
              <w:autoSpaceDN w:val="0"/>
              <w:adjustRightInd w:val="0"/>
              <w:rPr>
                <w:rFonts w:cs="Calibri"/>
              </w:rPr>
            </w:pPr>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F30DB" w:rsidP="00A47928">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F30DB" w:rsidP="00995C52">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F30DB" w:rsidP="000548F6">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F30DB" w:rsidP="00995C52">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F30DB" w:rsidP="00691F0E">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F30DB" w:rsidP="00856BDE">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F30DB" w:rsidP="00C22576">
            <w:pPr>
              <w:adjustRightInd w:val="0"/>
              <w:snapToGrid w:val="0"/>
              <w:jc w:val="center"/>
              <w:rPr>
                <w:rFonts w:ascii="Arial" w:hAnsi="Arial" w:cs="Arial"/>
                <w:lang w:val="es-BO"/>
              </w:rPr>
            </w:pPr>
            <w:r>
              <w:rPr>
                <w:rFonts w:ascii="Arial" w:hAnsi="Arial" w:cs="Arial"/>
                <w:lang w:val="es-BO"/>
              </w:rPr>
              <w:t>24</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F30DB" w:rsidP="004B0199">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F30DB" w:rsidP="00C22576">
            <w:pPr>
              <w:adjustRightInd w:val="0"/>
              <w:snapToGrid w:val="0"/>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BF30DB" w:rsidP="009274E1">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56BDE" w:rsidRDefault="00856BDE" w:rsidP="00802E75">
      <w:pPr>
        <w:rPr>
          <w:lang w:val="es-BO"/>
        </w:rPr>
      </w:pPr>
    </w:p>
    <w:p w:rsidR="004106BB" w:rsidRDefault="004106BB" w:rsidP="00802E75">
      <w:pPr>
        <w:rPr>
          <w:lang w:val="es-BO"/>
        </w:rPr>
      </w:pPr>
    </w:p>
    <w:p w:rsidR="00856BDE" w:rsidRDefault="00856BDE" w:rsidP="00802E75">
      <w:pPr>
        <w:rPr>
          <w:lang w:val="es-BO"/>
        </w:rPr>
      </w:pPr>
    </w:p>
    <w:p w:rsidR="00E0531F" w:rsidRDefault="00E0531F" w:rsidP="00802E75">
      <w:pPr>
        <w:rPr>
          <w:lang w:val="es-BO"/>
        </w:rPr>
      </w:pPr>
    </w:p>
    <w:p w:rsidR="00856BDE" w:rsidRDefault="00856BDE"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9"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rsidR="00BF30DB" w:rsidRDefault="00BF30DB" w:rsidP="00BF30DB">
      <w:pPr>
        <w:autoSpaceDE w:val="0"/>
        <w:autoSpaceDN w:val="0"/>
        <w:adjustRightInd w:val="0"/>
        <w:rPr>
          <w:rFonts w:cs="Verdana"/>
          <w:szCs w:val="18"/>
          <w:lang w:val="es-BO"/>
        </w:rPr>
      </w:pPr>
      <w:bookmarkStart w:id="100" w:name="_Toc347485812"/>
      <w:bookmarkStart w:id="101" w:name="_Toc355779900"/>
    </w:p>
    <w:p w:rsidR="00BF30DB" w:rsidRDefault="00BF30DB" w:rsidP="00BF30DB">
      <w:pPr>
        <w:autoSpaceDE w:val="0"/>
        <w:autoSpaceDN w:val="0"/>
        <w:adjustRightInd w:val="0"/>
        <w:rPr>
          <w:rFonts w:cs="Verdana"/>
          <w:szCs w:val="18"/>
          <w:lang w:val="es-BO"/>
        </w:rPr>
      </w:pPr>
      <w:r>
        <w:rPr>
          <w:rFonts w:cs="Verdana"/>
          <w:szCs w:val="18"/>
          <w:lang w:val="es-BO"/>
        </w:rPr>
        <w:t>Los Términos de Referencia para la consultoría, son los siguientes:</w:t>
      </w:r>
    </w:p>
    <w:p w:rsidR="00BF30DB" w:rsidRDefault="00BF30DB" w:rsidP="00BF30DB">
      <w:pPr>
        <w:widowControl w:val="0"/>
        <w:autoSpaceDE w:val="0"/>
        <w:autoSpaceDN w:val="0"/>
        <w:adjustRightInd w:val="0"/>
        <w:spacing w:line="200" w:lineRule="exact"/>
        <w:rPr>
          <w:rFonts w:ascii="Tahoma" w:hAnsi="Tahoma" w:cs="Tahoma"/>
          <w:sz w:val="20"/>
          <w:szCs w:val="20"/>
        </w:rPr>
      </w:pPr>
    </w:p>
    <w:p w:rsidR="00BF30DB" w:rsidRDefault="00BF30DB" w:rsidP="00BF30DB">
      <w:pPr>
        <w:widowControl w:val="0"/>
        <w:tabs>
          <w:tab w:val="left" w:pos="8076"/>
        </w:tabs>
        <w:autoSpaceDE w:val="0"/>
        <w:autoSpaceDN w:val="0"/>
        <w:adjustRightInd w:val="0"/>
        <w:spacing w:before="25" w:line="242" w:lineRule="auto"/>
        <w:ind w:right="762"/>
        <w:jc w:val="center"/>
        <w:rPr>
          <w:rFonts w:cs="Tahoma"/>
          <w:b/>
          <w:szCs w:val="18"/>
          <w:lang w:eastAsia="es-MX"/>
        </w:rPr>
      </w:pPr>
      <w:r w:rsidRPr="005B1343">
        <w:rPr>
          <w:rFonts w:cs="Tahoma"/>
          <w:b/>
          <w:szCs w:val="18"/>
          <w:lang w:eastAsia="es-MX"/>
        </w:rPr>
        <w:t xml:space="preserve">CONSULTORIA INDIVIDUAL DE LINEA PROFESIONAL II - </w:t>
      </w:r>
      <w:r w:rsidRPr="00BF30DB">
        <w:rPr>
          <w:rFonts w:cs="Tahoma"/>
          <w:b/>
          <w:szCs w:val="18"/>
          <w:lang w:eastAsia="es-MX"/>
        </w:rPr>
        <w:t>DEPARTAMENTO</w:t>
      </w:r>
      <w:r w:rsidRPr="005B1343">
        <w:rPr>
          <w:rFonts w:cs="Tahoma"/>
          <w:b/>
          <w:szCs w:val="18"/>
          <w:lang w:eastAsia="es-MX"/>
        </w:rPr>
        <w:t xml:space="preserve"> JURIDICO DRSC - GESTION 2025</w:t>
      </w:r>
    </w:p>
    <w:p w:rsidR="00BF30DB" w:rsidRDefault="00BF30DB" w:rsidP="00BF30DB">
      <w:pPr>
        <w:widowControl w:val="0"/>
        <w:autoSpaceDE w:val="0"/>
        <w:autoSpaceDN w:val="0"/>
        <w:adjustRightInd w:val="0"/>
        <w:spacing w:before="25" w:line="242" w:lineRule="auto"/>
        <w:ind w:right="762"/>
        <w:jc w:val="center"/>
        <w:rPr>
          <w:rFonts w:cs="Tahoma"/>
          <w:b/>
          <w:bCs/>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szCs w:val="18"/>
        </w:rPr>
      </w:pPr>
      <w:r>
        <w:rPr>
          <w:rFonts w:cs="Tahoma"/>
          <w:b/>
          <w:bCs/>
          <w:position w:val="-1"/>
          <w:szCs w:val="18"/>
        </w:rPr>
        <w:t>ANTECEDENTES</w:t>
      </w:r>
    </w:p>
    <w:p w:rsidR="00BF30DB" w:rsidRDefault="00BF30DB" w:rsidP="00BF30DB">
      <w:pPr>
        <w:widowControl w:val="0"/>
        <w:autoSpaceDE w:val="0"/>
        <w:autoSpaceDN w:val="0"/>
        <w:adjustRightInd w:val="0"/>
        <w:spacing w:line="211" w:lineRule="exact"/>
        <w:ind w:left="1114"/>
        <w:rPr>
          <w:rFonts w:cs="Tahoma"/>
          <w:szCs w:val="18"/>
        </w:rPr>
      </w:pPr>
    </w:p>
    <w:p w:rsidR="00BF30DB" w:rsidRDefault="00BF30DB" w:rsidP="00BF30DB">
      <w:pPr>
        <w:widowControl w:val="0"/>
        <w:autoSpaceDE w:val="0"/>
        <w:autoSpaceDN w:val="0"/>
        <w:adjustRightInd w:val="0"/>
        <w:spacing w:line="242" w:lineRule="auto"/>
        <w:ind w:left="394" w:right="71"/>
        <w:rPr>
          <w:rFonts w:cs="Tahoma"/>
          <w:szCs w:val="18"/>
        </w:rPr>
      </w:pPr>
      <w:r>
        <w:rPr>
          <w:rFonts w:cs="Tahoma"/>
          <w:szCs w:val="18"/>
        </w:rPr>
        <w:t>Por el</w:t>
      </w:r>
      <w:r>
        <w:rPr>
          <w:rFonts w:cs="Tahoma"/>
          <w:spacing w:val="1"/>
          <w:szCs w:val="18"/>
        </w:rPr>
        <w:t xml:space="preserve"> </w:t>
      </w:r>
      <w:r>
        <w:rPr>
          <w:rFonts w:cs="Tahoma"/>
          <w:szCs w:val="18"/>
        </w:rPr>
        <w:t>Artículo</w:t>
      </w:r>
      <w:r>
        <w:rPr>
          <w:rFonts w:cs="Tahoma"/>
          <w:spacing w:val="1"/>
          <w:szCs w:val="18"/>
        </w:rPr>
        <w:t xml:space="preserve"> </w:t>
      </w:r>
      <w:r>
        <w:rPr>
          <w:rFonts w:cs="Tahoma"/>
          <w:szCs w:val="18"/>
        </w:rPr>
        <w:t>21</w:t>
      </w:r>
      <w:r>
        <w:rPr>
          <w:rFonts w:cs="Tahoma"/>
          <w:spacing w:val="2"/>
          <w:szCs w:val="18"/>
        </w:rPr>
        <w:t xml:space="preserve"> </w:t>
      </w:r>
      <w:r>
        <w:rPr>
          <w:rFonts w:cs="Tahoma"/>
          <w:szCs w:val="18"/>
        </w:rPr>
        <w:t>de</w:t>
      </w:r>
      <w:r>
        <w:rPr>
          <w:rFonts w:cs="Tahoma"/>
          <w:spacing w:val="-1"/>
          <w:szCs w:val="18"/>
        </w:rPr>
        <w:t xml:space="preserve"> </w:t>
      </w:r>
      <w:r>
        <w:rPr>
          <w:rFonts w:cs="Tahoma"/>
          <w:szCs w:val="18"/>
        </w:rPr>
        <w:t>la</w:t>
      </w:r>
      <w:r>
        <w:rPr>
          <w:rFonts w:cs="Tahoma"/>
          <w:spacing w:val="7"/>
          <w:szCs w:val="18"/>
        </w:rPr>
        <w:t xml:space="preserve"> </w:t>
      </w:r>
      <w:r>
        <w:rPr>
          <w:rFonts w:cs="Tahoma"/>
          <w:szCs w:val="18"/>
        </w:rPr>
        <w:t>Ley</w:t>
      </w:r>
      <w:r>
        <w:rPr>
          <w:rFonts w:cs="Tahoma"/>
          <w:spacing w:val="1"/>
          <w:szCs w:val="18"/>
        </w:rPr>
        <w:t xml:space="preserve"> </w:t>
      </w:r>
      <w:r>
        <w:rPr>
          <w:rFonts w:cs="Tahoma"/>
          <w:szCs w:val="18"/>
        </w:rPr>
        <w:t>Nº</w:t>
      </w:r>
      <w:r>
        <w:rPr>
          <w:rFonts w:cs="Tahoma"/>
          <w:spacing w:val="2"/>
          <w:szCs w:val="18"/>
        </w:rPr>
        <w:t xml:space="preserve"> </w:t>
      </w:r>
      <w:r>
        <w:rPr>
          <w:rFonts w:cs="Tahoma"/>
          <w:szCs w:val="18"/>
        </w:rPr>
        <w:t>060</w:t>
      </w:r>
      <w:r>
        <w:rPr>
          <w:rFonts w:cs="Tahoma"/>
          <w:spacing w:val="3"/>
          <w:szCs w:val="18"/>
        </w:rPr>
        <w:t xml:space="preserve"> </w:t>
      </w:r>
      <w:r>
        <w:rPr>
          <w:rFonts w:cs="Tahoma"/>
          <w:szCs w:val="18"/>
        </w:rPr>
        <w:t>de</w:t>
      </w:r>
      <w:r>
        <w:rPr>
          <w:rFonts w:cs="Tahoma"/>
          <w:spacing w:val="-1"/>
          <w:szCs w:val="18"/>
        </w:rPr>
        <w:t xml:space="preserve"> </w:t>
      </w:r>
      <w:r>
        <w:rPr>
          <w:rFonts w:cs="Tahoma"/>
          <w:szCs w:val="18"/>
        </w:rPr>
        <w:t>25</w:t>
      </w:r>
      <w:r>
        <w:rPr>
          <w:rFonts w:cs="Tahoma"/>
          <w:spacing w:val="2"/>
          <w:szCs w:val="18"/>
        </w:rPr>
        <w:t xml:space="preserve"> </w:t>
      </w:r>
      <w:r>
        <w:rPr>
          <w:rFonts w:cs="Tahoma"/>
          <w:szCs w:val="18"/>
        </w:rPr>
        <w:t>de</w:t>
      </w:r>
      <w:r>
        <w:rPr>
          <w:rFonts w:cs="Tahoma"/>
          <w:spacing w:val="4"/>
          <w:szCs w:val="18"/>
        </w:rPr>
        <w:t xml:space="preserve"> </w:t>
      </w:r>
      <w:r>
        <w:rPr>
          <w:rFonts w:cs="Tahoma"/>
          <w:szCs w:val="18"/>
        </w:rPr>
        <w:t>noviembre</w:t>
      </w:r>
      <w:r>
        <w:rPr>
          <w:rFonts w:cs="Tahoma"/>
          <w:spacing w:val="-4"/>
          <w:szCs w:val="18"/>
        </w:rPr>
        <w:t xml:space="preserve"> </w:t>
      </w:r>
      <w:r>
        <w:rPr>
          <w:rFonts w:cs="Tahoma"/>
          <w:szCs w:val="18"/>
        </w:rPr>
        <w:t>de</w:t>
      </w:r>
      <w:r>
        <w:rPr>
          <w:rFonts w:cs="Tahoma"/>
          <w:spacing w:val="4"/>
          <w:szCs w:val="18"/>
        </w:rPr>
        <w:t xml:space="preserve"> </w:t>
      </w:r>
      <w:r>
        <w:rPr>
          <w:rFonts w:cs="Tahoma"/>
          <w:szCs w:val="18"/>
        </w:rPr>
        <w:t>2010, de</w:t>
      </w:r>
      <w:r>
        <w:rPr>
          <w:rFonts w:cs="Tahoma"/>
          <w:spacing w:val="-1"/>
          <w:szCs w:val="18"/>
        </w:rPr>
        <w:t xml:space="preserve"> </w:t>
      </w:r>
      <w:r>
        <w:rPr>
          <w:rFonts w:cs="Tahoma"/>
          <w:szCs w:val="18"/>
        </w:rPr>
        <w:t>Juegos</w:t>
      </w:r>
      <w:r>
        <w:rPr>
          <w:rFonts w:cs="Tahoma"/>
          <w:spacing w:val="3"/>
          <w:szCs w:val="18"/>
        </w:rPr>
        <w:t xml:space="preserve"> </w:t>
      </w:r>
      <w:r>
        <w:rPr>
          <w:rFonts w:cs="Tahoma"/>
          <w:szCs w:val="18"/>
        </w:rPr>
        <w:t>de</w:t>
      </w:r>
      <w:r>
        <w:rPr>
          <w:rFonts w:cs="Tahoma"/>
          <w:spacing w:val="-1"/>
          <w:szCs w:val="18"/>
        </w:rPr>
        <w:t xml:space="preserve"> </w:t>
      </w:r>
      <w:r>
        <w:rPr>
          <w:rFonts w:cs="Tahoma"/>
          <w:szCs w:val="18"/>
        </w:rPr>
        <w:t>Lotería</w:t>
      </w:r>
      <w:r>
        <w:rPr>
          <w:rFonts w:cs="Tahoma"/>
          <w:spacing w:val="-1"/>
          <w:szCs w:val="18"/>
        </w:rPr>
        <w:t xml:space="preserve"> </w:t>
      </w:r>
      <w:r>
        <w:rPr>
          <w:rFonts w:cs="Tahoma"/>
          <w:szCs w:val="18"/>
        </w:rPr>
        <w:t>y</w:t>
      </w:r>
      <w:r>
        <w:rPr>
          <w:rFonts w:cs="Tahoma"/>
          <w:spacing w:val="5"/>
          <w:szCs w:val="18"/>
        </w:rPr>
        <w:t xml:space="preserve"> </w:t>
      </w:r>
      <w:r>
        <w:rPr>
          <w:rFonts w:cs="Tahoma"/>
          <w:szCs w:val="18"/>
        </w:rPr>
        <w:t>de</w:t>
      </w:r>
      <w:r>
        <w:rPr>
          <w:rFonts w:cs="Tahoma"/>
          <w:spacing w:val="-1"/>
          <w:szCs w:val="18"/>
        </w:rPr>
        <w:t xml:space="preserve"> </w:t>
      </w:r>
      <w:r>
        <w:rPr>
          <w:rFonts w:cs="Tahoma"/>
          <w:szCs w:val="18"/>
        </w:rPr>
        <w:t>Azar,</w:t>
      </w:r>
      <w:r>
        <w:rPr>
          <w:rFonts w:cs="Tahoma"/>
          <w:spacing w:val="-2"/>
          <w:szCs w:val="18"/>
        </w:rPr>
        <w:t xml:space="preserve"> </w:t>
      </w:r>
      <w:r>
        <w:rPr>
          <w:rFonts w:cs="Tahoma"/>
          <w:szCs w:val="18"/>
        </w:rPr>
        <w:t>publicada el</w:t>
      </w:r>
      <w:r>
        <w:rPr>
          <w:rFonts w:cs="Tahoma"/>
          <w:spacing w:val="1"/>
          <w:szCs w:val="18"/>
        </w:rPr>
        <w:t xml:space="preserve"> </w:t>
      </w:r>
      <w:r>
        <w:rPr>
          <w:rFonts w:cs="Tahoma"/>
          <w:szCs w:val="18"/>
        </w:rPr>
        <w:t>29</w:t>
      </w:r>
      <w:r>
        <w:rPr>
          <w:rFonts w:cs="Tahoma"/>
          <w:spacing w:val="6"/>
          <w:szCs w:val="18"/>
        </w:rPr>
        <w:t xml:space="preserve"> </w:t>
      </w:r>
      <w:r>
        <w:rPr>
          <w:rFonts w:cs="Tahoma"/>
          <w:szCs w:val="18"/>
        </w:rPr>
        <w:t>de noviembre</w:t>
      </w:r>
      <w:r>
        <w:rPr>
          <w:rFonts w:cs="Tahoma"/>
          <w:spacing w:val="5"/>
          <w:szCs w:val="18"/>
        </w:rPr>
        <w:t xml:space="preserve"> </w:t>
      </w:r>
      <w:r>
        <w:rPr>
          <w:rFonts w:cs="Tahoma"/>
          <w:szCs w:val="18"/>
        </w:rPr>
        <w:t>del</w:t>
      </w:r>
      <w:r>
        <w:rPr>
          <w:rFonts w:cs="Tahoma"/>
          <w:spacing w:val="15"/>
          <w:szCs w:val="18"/>
        </w:rPr>
        <w:t xml:space="preserve"> </w:t>
      </w:r>
      <w:r>
        <w:rPr>
          <w:rFonts w:cs="Tahoma"/>
          <w:szCs w:val="18"/>
        </w:rPr>
        <w:t>mismo</w:t>
      </w:r>
      <w:r>
        <w:rPr>
          <w:rFonts w:cs="Tahoma"/>
          <w:spacing w:val="13"/>
          <w:szCs w:val="18"/>
        </w:rPr>
        <w:t xml:space="preserve"> </w:t>
      </w:r>
      <w:r>
        <w:rPr>
          <w:rFonts w:cs="Tahoma"/>
          <w:szCs w:val="18"/>
        </w:rPr>
        <w:t>año,</w:t>
      </w:r>
      <w:r>
        <w:rPr>
          <w:rFonts w:cs="Tahoma"/>
          <w:spacing w:val="16"/>
          <w:szCs w:val="18"/>
        </w:rPr>
        <w:t xml:space="preserve"> </w:t>
      </w:r>
      <w:r>
        <w:rPr>
          <w:rFonts w:cs="Tahoma"/>
          <w:szCs w:val="18"/>
        </w:rPr>
        <w:t>se</w:t>
      </w:r>
      <w:r>
        <w:rPr>
          <w:rFonts w:cs="Tahoma"/>
          <w:spacing w:val="16"/>
          <w:szCs w:val="18"/>
        </w:rPr>
        <w:t xml:space="preserve"> </w:t>
      </w:r>
      <w:r>
        <w:rPr>
          <w:rFonts w:cs="Tahoma"/>
          <w:szCs w:val="18"/>
        </w:rPr>
        <w:t>crea</w:t>
      </w:r>
      <w:r>
        <w:rPr>
          <w:rFonts w:cs="Tahoma"/>
          <w:spacing w:val="12"/>
          <w:szCs w:val="18"/>
        </w:rPr>
        <w:t xml:space="preserve"> </w:t>
      </w:r>
      <w:r>
        <w:rPr>
          <w:rFonts w:cs="Tahoma"/>
          <w:szCs w:val="18"/>
        </w:rPr>
        <w:t>la</w:t>
      </w:r>
      <w:r>
        <w:rPr>
          <w:rFonts w:cs="Tahoma"/>
          <w:spacing w:val="16"/>
          <w:szCs w:val="18"/>
        </w:rPr>
        <w:t xml:space="preserve"> </w:t>
      </w:r>
      <w:r>
        <w:rPr>
          <w:rFonts w:cs="Tahoma"/>
          <w:szCs w:val="18"/>
        </w:rPr>
        <w:t>Autoridad</w:t>
      </w:r>
      <w:r>
        <w:rPr>
          <w:rFonts w:cs="Tahoma"/>
          <w:spacing w:val="9"/>
          <w:szCs w:val="18"/>
        </w:rPr>
        <w:t xml:space="preserve"> </w:t>
      </w:r>
      <w:r>
        <w:rPr>
          <w:rFonts w:cs="Tahoma"/>
          <w:szCs w:val="18"/>
        </w:rPr>
        <w:t>de</w:t>
      </w:r>
      <w:r>
        <w:rPr>
          <w:rFonts w:cs="Tahoma"/>
          <w:spacing w:val="14"/>
          <w:szCs w:val="18"/>
        </w:rPr>
        <w:t xml:space="preserve"> </w:t>
      </w:r>
      <w:r>
        <w:rPr>
          <w:rFonts w:cs="Tahoma"/>
          <w:szCs w:val="18"/>
        </w:rPr>
        <w:t>Fiscalización</w:t>
      </w:r>
      <w:r>
        <w:rPr>
          <w:rFonts w:cs="Tahoma"/>
          <w:spacing w:val="5"/>
          <w:szCs w:val="18"/>
        </w:rPr>
        <w:t xml:space="preserve"> </w:t>
      </w:r>
      <w:r>
        <w:rPr>
          <w:rFonts w:cs="Tahoma"/>
          <w:szCs w:val="18"/>
        </w:rPr>
        <w:t>y</w:t>
      </w:r>
      <w:r>
        <w:rPr>
          <w:rFonts w:cs="Tahoma"/>
          <w:spacing w:val="15"/>
          <w:szCs w:val="18"/>
        </w:rPr>
        <w:t xml:space="preserve"> </w:t>
      </w:r>
      <w:r>
        <w:rPr>
          <w:rFonts w:cs="Tahoma"/>
          <w:szCs w:val="18"/>
        </w:rPr>
        <w:t>Control</w:t>
      </w:r>
      <w:r>
        <w:rPr>
          <w:rFonts w:cs="Tahoma"/>
          <w:spacing w:val="12"/>
          <w:szCs w:val="18"/>
        </w:rPr>
        <w:t xml:space="preserve"> </w:t>
      </w:r>
      <w:r>
        <w:rPr>
          <w:rFonts w:cs="Tahoma"/>
          <w:szCs w:val="18"/>
        </w:rPr>
        <w:t>Social</w:t>
      </w:r>
      <w:r>
        <w:rPr>
          <w:rFonts w:cs="Tahoma"/>
          <w:spacing w:val="12"/>
          <w:szCs w:val="18"/>
        </w:rPr>
        <w:t xml:space="preserve"> </w:t>
      </w:r>
      <w:r>
        <w:rPr>
          <w:rFonts w:cs="Tahoma"/>
          <w:szCs w:val="18"/>
        </w:rPr>
        <w:t>del</w:t>
      </w:r>
      <w:r>
        <w:rPr>
          <w:rFonts w:cs="Tahoma"/>
          <w:spacing w:val="15"/>
          <w:szCs w:val="18"/>
        </w:rPr>
        <w:t xml:space="preserve"> </w:t>
      </w:r>
      <w:r>
        <w:rPr>
          <w:rFonts w:cs="Tahoma"/>
          <w:szCs w:val="18"/>
        </w:rPr>
        <w:t>Juego</w:t>
      </w:r>
      <w:r>
        <w:rPr>
          <w:rFonts w:cs="Tahoma"/>
          <w:spacing w:val="11"/>
          <w:szCs w:val="18"/>
        </w:rPr>
        <w:t xml:space="preserve"> </w:t>
      </w:r>
      <w:r>
        <w:rPr>
          <w:rFonts w:cs="Tahoma"/>
          <w:szCs w:val="18"/>
        </w:rPr>
        <w:t>–</w:t>
      </w:r>
      <w:r>
        <w:rPr>
          <w:rFonts w:cs="Tahoma"/>
          <w:spacing w:val="15"/>
          <w:szCs w:val="18"/>
        </w:rPr>
        <w:t xml:space="preserve"> </w:t>
      </w:r>
      <w:r>
        <w:rPr>
          <w:rFonts w:cs="Tahoma"/>
          <w:szCs w:val="18"/>
        </w:rPr>
        <w:t>AJ</w:t>
      </w:r>
      <w:r>
        <w:rPr>
          <w:rFonts w:cs="Tahoma"/>
          <w:spacing w:val="17"/>
          <w:szCs w:val="18"/>
        </w:rPr>
        <w:t xml:space="preserve"> </w:t>
      </w:r>
      <w:r>
        <w:rPr>
          <w:rFonts w:cs="Tahoma"/>
          <w:szCs w:val="18"/>
        </w:rPr>
        <w:t xml:space="preserve">(ahora </w:t>
      </w:r>
      <w:r>
        <w:rPr>
          <w:rFonts w:cs="Tahoma"/>
          <w:spacing w:val="14"/>
          <w:szCs w:val="18"/>
        </w:rPr>
        <w:t xml:space="preserve"> </w:t>
      </w:r>
      <w:r>
        <w:rPr>
          <w:rFonts w:cs="Tahoma"/>
          <w:szCs w:val="18"/>
        </w:rPr>
        <w:t>Autoridad de Fiscalización</w:t>
      </w:r>
      <w:r>
        <w:rPr>
          <w:rFonts w:cs="Tahoma"/>
          <w:spacing w:val="9"/>
          <w:szCs w:val="18"/>
        </w:rPr>
        <w:t xml:space="preserve"> </w:t>
      </w:r>
      <w:r>
        <w:rPr>
          <w:rFonts w:cs="Tahoma"/>
          <w:szCs w:val="18"/>
        </w:rPr>
        <w:t>del</w:t>
      </w:r>
      <w:r>
        <w:rPr>
          <w:rFonts w:cs="Tahoma"/>
          <w:spacing w:val="15"/>
          <w:szCs w:val="18"/>
        </w:rPr>
        <w:t xml:space="preserve"> </w:t>
      </w:r>
      <w:r>
        <w:rPr>
          <w:rFonts w:cs="Tahoma"/>
          <w:szCs w:val="18"/>
        </w:rPr>
        <w:t>Juego), como institución pública,</w:t>
      </w:r>
      <w:r>
        <w:rPr>
          <w:rFonts w:cs="Tahoma"/>
          <w:spacing w:val="11"/>
          <w:szCs w:val="18"/>
        </w:rPr>
        <w:t xml:space="preserve"> </w:t>
      </w:r>
      <w:r>
        <w:rPr>
          <w:rFonts w:cs="Tahoma"/>
          <w:szCs w:val="18"/>
        </w:rPr>
        <w:t>con</w:t>
      </w:r>
      <w:r>
        <w:rPr>
          <w:rFonts w:cs="Tahoma"/>
          <w:spacing w:val="13"/>
          <w:szCs w:val="18"/>
        </w:rPr>
        <w:t xml:space="preserve"> </w:t>
      </w:r>
      <w:r>
        <w:rPr>
          <w:rFonts w:cs="Tahoma"/>
          <w:szCs w:val="18"/>
        </w:rPr>
        <w:t>personalidad</w:t>
      </w:r>
      <w:r>
        <w:rPr>
          <w:rFonts w:cs="Tahoma"/>
          <w:spacing w:val="8"/>
          <w:szCs w:val="18"/>
        </w:rPr>
        <w:t xml:space="preserve"> </w:t>
      </w:r>
      <w:r>
        <w:rPr>
          <w:rFonts w:cs="Tahoma"/>
          <w:szCs w:val="18"/>
        </w:rPr>
        <w:t>jurídica</w:t>
      </w:r>
      <w:r>
        <w:rPr>
          <w:rFonts w:cs="Tahoma"/>
          <w:spacing w:val="11"/>
          <w:szCs w:val="18"/>
        </w:rPr>
        <w:t xml:space="preserve"> </w:t>
      </w:r>
      <w:r>
        <w:rPr>
          <w:rFonts w:cs="Tahoma"/>
          <w:szCs w:val="18"/>
        </w:rPr>
        <w:t>y</w:t>
      </w:r>
      <w:r>
        <w:rPr>
          <w:rFonts w:cs="Tahoma"/>
          <w:spacing w:val="15"/>
          <w:szCs w:val="18"/>
        </w:rPr>
        <w:t xml:space="preserve"> </w:t>
      </w:r>
      <w:r>
        <w:rPr>
          <w:rFonts w:cs="Tahoma"/>
          <w:szCs w:val="18"/>
        </w:rPr>
        <w:t>patrimonio</w:t>
      </w:r>
      <w:r>
        <w:rPr>
          <w:rFonts w:cs="Tahoma"/>
          <w:spacing w:val="14"/>
          <w:szCs w:val="18"/>
        </w:rPr>
        <w:t xml:space="preserve"> </w:t>
      </w:r>
      <w:r>
        <w:rPr>
          <w:rFonts w:cs="Tahoma"/>
          <w:szCs w:val="18"/>
        </w:rPr>
        <w:t>propio, independencia administrativa,</w:t>
      </w:r>
      <w:r>
        <w:rPr>
          <w:rFonts w:cs="Tahoma"/>
          <w:spacing w:val="7"/>
          <w:szCs w:val="18"/>
        </w:rPr>
        <w:t xml:space="preserve"> </w:t>
      </w:r>
      <w:r>
        <w:rPr>
          <w:rFonts w:cs="Tahoma"/>
          <w:szCs w:val="18"/>
        </w:rPr>
        <w:t>financiera,</w:t>
      </w:r>
      <w:r>
        <w:rPr>
          <w:rFonts w:cs="Tahoma"/>
          <w:spacing w:val="9"/>
          <w:szCs w:val="18"/>
        </w:rPr>
        <w:t xml:space="preserve"> </w:t>
      </w:r>
      <w:r>
        <w:rPr>
          <w:rFonts w:cs="Tahoma"/>
          <w:szCs w:val="18"/>
        </w:rPr>
        <w:t>legal</w:t>
      </w:r>
      <w:r>
        <w:rPr>
          <w:rFonts w:cs="Tahoma"/>
          <w:spacing w:val="8"/>
          <w:szCs w:val="18"/>
        </w:rPr>
        <w:t xml:space="preserve"> </w:t>
      </w:r>
      <w:r>
        <w:rPr>
          <w:rFonts w:cs="Tahoma"/>
          <w:szCs w:val="18"/>
        </w:rPr>
        <w:t>y</w:t>
      </w:r>
      <w:r>
        <w:rPr>
          <w:rFonts w:cs="Tahoma"/>
          <w:spacing w:val="15"/>
          <w:szCs w:val="18"/>
        </w:rPr>
        <w:t xml:space="preserve"> </w:t>
      </w:r>
      <w:r>
        <w:rPr>
          <w:rFonts w:cs="Tahoma"/>
          <w:szCs w:val="18"/>
        </w:rPr>
        <w:t>técnica,</w:t>
      </w:r>
      <w:r>
        <w:rPr>
          <w:rFonts w:cs="Tahoma"/>
          <w:spacing w:val="8"/>
          <w:szCs w:val="18"/>
        </w:rPr>
        <w:t xml:space="preserve"> </w:t>
      </w:r>
      <w:r>
        <w:rPr>
          <w:rFonts w:cs="Tahoma"/>
          <w:szCs w:val="18"/>
        </w:rPr>
        <w:t>supeditada</w:t>
      </w:r>
      <w:r>
        <w:rPr>
          <w:rFonts w:cs="Tahoma"/>
          <w:spacing w:val="4"/>
          <w:szCs w:val="18"/>
        </w:rPr>
        <w:t xml:space="preserve"> </w:t>
      </w:r>
      <w:r>
        <w:rPr>
          <w:rFonts w:cs="Tahoma"/>
          <w:szCs w:val="18"/>
        </w:rPr>
        <w:t>al</w:t>
      </w:r>
      <w:r>
        <w:rPr>
          <w:rFonts w:cs="Tahoma"/>
          <w:spacing w:val="16"/>
          <w:szCs w:val="18"/>
        </w:rPr>
        <w:t xml:space="preserve"> </w:t>
      </w:r>
      <w:r>
        <w:rPr>
          <w:rFonts w:cs="Tahoma"/>
          <w:szCs w:val="18"/>
        </w:rPr>
        <w:t>Ministerio</w:t>
      </w:r>
      <w:r>
        <w:rPr>
          <w:rFonts w:cs="Tahoma"/>
          <w:spacing w:val="11"/>
          <w:szCs w:val="18"/>
        </w:rPr>
        <w:t xml:space="preserve"> </w:t>
      </w:r>
      <w:r>
        <w:rPr>
          <w:rFonts w:cs="Tahoma"/>
          <w:szCs w:val="18"/>
        </w:rPr>
        <w:t>de</w:t>
      </w:r>
      <w:r>
        <w:rPr>
          <w:rFonts w:cs="Tahoma"/>
          <w:spacing w:val="9"/>
          <w:szCs w:val="18"/>
        </w:rPr>
        <w:t xml:space="preserve"> </w:t>
      </w:r>
      <w:r>
        <w:rPr>
          <w:rFonts w:cs="Tahoma"/>
          <w:szCs w:val="18"/>
        </w:rPr>
        <w:t>Economía</w:t>
      </w:r>
      <w:r>
        <w:rPr>
          <w:rFonts w:cs="Tahoma"/>
          <w:spacing w:val="8"/>
          <w:szCs w:val="18"/>
        </w:rPr>
        <w:t xml:space="preserve"> </w:t>
      </w:r>
      <w:r>
        <w:rPr>
          <w:rFonts w:cs="Tahoma"/>
          <w:szCs w:val="18"/>
        </w:rPr>
        <w:t>y</w:t>
      </w:r>
      <w:r>
        <w:rPr>
          <w:rFonts w:cs="Tahoma"/>
          <w:spacing w:val="15"/>
          <w:szCs w:val="18"/>
        </w:rPr>
        <w:t xml:space="preserve"> </w:t>
      </w:r>
      <w:r>
        <w:rPr>
          <w:rFonts w:cs="Tahoma"/>
          <w:szCs w:val="18"/>
        </w:rPr>
        <w:t>Finanzas</w:t>
      </w:r>
      <w:r>
        <w:rPr>
          <w:rFonts w:cs="Tahoma"/>
          <w:spacing w:val="8"/>
          <w:szCs w:val="18"/>
        </w:rPr>
        <w:t xml:space="preserve"> </w:t>
      </w:r>
      <w:r>
        <w:rPr>
          <w:rFonts w:cs="Tahoma"/>
          <w:szCs w:val="18"/>
        </w:rPr>
        <w:t>Públicas, con</w:t>
      </w:r>
      <w:r>
        <w:rPr>
          <w:rFonts w:cs="Tahoma"/>
          <w:spacing w:val="8"/>
          <w:szCs w:val="18"/>
        </w:rPr>
        <w:t xml:space="preserve"> </w:t>
      </w:r>
      <w:r>
        <w:rPr>
          <w:rFonts w:cs="Tahoma"/>
          <w:szCs w:val="18"/>
        </w:rPr>
        <w:t>jurisdicción</w:t>
      </w:r>
      <w:r>
        <w:rPr>
          <w:rFonts w:cs="Tahoma"/>
          <w:spacing w:val="7"/>
          <w:szCs w:val="18"/>
        </w:rPr>
        <w:t xml:space="preserve"> </w:t>
      </w:r>
      <w:r>
        <w:rPr>
          <w:rFonts w:cs="Tahoma"/>
          <w:szCs w:val="18"/>
        </w:rPr>
        <w:t>y</w:t>
      </w:r>
      <w:r>
        <w:rPr>
          <w:rFonts w:cs="Tahoma"/>
          <w:spacing w:val="10"/>
          <w:szCs w:val="18"/>
        </w:rPr>
        <w:t xml:space="preserve"> </w:t>
      </w:r>
      <w:r>
        <w:rPr>
          <w:rFonts w:cs="Tahoma"/>
          <w:szCs w:val="18"/>
        </w:rPr>
        <w:t>competencia</w:t>
      </w:r>
      <w:r>
        <w:rPr>
          <w:rFonts w:cs="Tahoma"/>
          <w:spacing w:val="7"/>
          <w:szCs w:val="18"/>
        </w:rPr>
        <w:t xml:space="preserve"> </w:t>
      </w:r>
      <w:r>
        <w:rPr>
          <w:rFonts w:cs="Tahoma"/>
          <w:szCs w:val="18"/>
        </w:rPr>
        <w:t>en</w:t>
      </w:r>
      <w:r>
        <w:rPr>
          <w:rFonts w:cs="Tahoma"/>
          <w:spacing w:val="13"/>
          <w:szCs w:val="18"/>
        </w:rPr>
        <w:t xml:space="preserve"> </w:t>
      </w:r>
      <w:r>
        <w:rPr>
          <w:rFonts w:cs="Tahoma"/>
          <w:szCs w:val="18"/>
        </w:rPr>
        <w:t>todo</w:t>
      </w:r>
      <w:r>
        <w:rPr>
          <w:rFonts w:cs="Tahoma"/>
          <w:spacing w:val="7"/>
          <w:szCs w:val="18"/>
        </w:rPr>
        <w:t xml:space="preserve"> </w:t>
      </w:r>
      <w:r>
        <w:rPr>
          <w:rFonts w:cs="Tahoma"/>
          <w:szCs w:val="18"/>
        </w:rPr>
        <w:t>el</w:t>
      </w:r>
      <w:r>
        <w:rPr>
          <w:rFonts w:cs="Tahoma"/>
          <w:spacing w:val="16"/>
          <w:szCs w:val="18"/>
        </w:rPr>
        <w:t xml:space="preserve"> </w:t>
      </w:r>
      <w:r>
        <w:rPr>
          <w:rFonts w:cs="Tahoma"/>
          <w:szCs w:val="18"/>
        </w:rPr>
        <w:t>territorio</w:t>
      </w:r>
      <w:r>
        <w:rPr>
          <w:rFonts w:cs="Tahoma"/>
          <w:spacing w:val="5"/>
          <w:szCs w:val="18"/>
        </w:rPr>
        <w:t xml:space="preserve"> </w:t>
      </w:r>
      <w:r>
        <w:rPr>
          <w:rFonts w:cs="Tahoma"/>
          <w:szCs w:val="18"/>
        </w:rPr>
        <w:t>del</w:t>
      </w:r>
      <w:r>
        <w:rPr>
          <w:rFonts w:cs="Tahoma"/>
          <w:spacing w:val="15"/>
          <w:szCs w:val="18"/>
        </w:rPr>
        <w:t xml:space="preserve"> </w:t>
      </w:r>
      <w:r>
        <w:rPr>
          <w:rFonts w:cs="Tahoma"/>
          <w:szCs w:val="18"/>
        </w:rPr>
        <w:t>Estado</w:t>
      </w:r>
      <w:r>
        <w:rPr>
          <w:rFonts w:cs="Tahoma"/>
          <w:spacing w:val="9"/>
          <w:szCs w:val="18"/>
        </w:rPr>
        <w:t xml:space="preserve"> </w:t>
      </w:r>
      <w:r>
        <w:rPr>
          <w:rFonts w:cs="Tahoma"/>
          <w:szCs w:val="18"/>
        </w:rPr>
        <w:t>Plurinacional</w:t>
      </w:r>
      <w:r>
        <w:rPr>
          <w:rFonts w:cs="Tahoma"/>
          <w:spacing w:val="3"/>
          <w:szCs w:val="18"/>
        </w:rPr>
        <w:t xml:space="preserve"> </w:t>
      </w:r>
      <w:r>
        <w:rPr>
          <w:rFonts w:cs="Tahoma"/>
          <w:szCs w:val="18"/>
        </w:rPr>
        <w:t>para</w:t>
      </w:r>
      <w:r>
        <w:rPr>
          <w:rFonts w:cs="Tahoma"/>
          <w:spacing w:val="14"/>
          <w:szCs w:val="18"/>
        </w:rPr>
        <w:t xml:space="preserve"> </w:t>
      </w:r>
      <w:r>
        <w:rPr>
          <w:rFonts w:cs="Tahoma"/>
          <w:szCs w:val="18"/>
        </w:rPr>
        <w:t>otorgar</w:t>
      </w:r>
      <w:r>
        <w:rPr>
          <w:rFonts w:cs="Tahoma"/>
          <w:spacing w:val="7"/>
          <w:szCs w:val="18"/>
        </w:rPr>
        <w:t xml:space="preserve"> </w:t>
      </w:r>
      <w:r>
        <w:rPr>
          <w:rFonts w:cs="Tahoma"/>
          <w:szCs w:val="18"/>
        </w:rPr>
        <w:t>licencias</w:t>
      </w:r>
      <w:r>
        <w:rPr>
          <w:rFonts w:cs="Tahoma"/>
          <w:spacing w:val="13"/>
          <w:szCs w:val="18"/>
        </w:rPr>
        <w:t xml:space="preserve"> </w:t>
      </w:r>
      <w:r>
        <w:rPr>
          <w:rFonts w:cs="Tahoma"/>
          <w:szCs w:val="18"/>
        </w:rPr>
        <w:t>y</w:t>
      </w:r>
      <w:r>
        <w:rPr>
          <w:rFonts w:cs="Tahoma"/>
          <w:spacing w:val="15"/>
          <w:szCs w:val="18"/>
        </w:rPr>
        <w:t xml:space="preserve"> </w:t>
      </w:r>
      <w:r>
        <w:rPr>
          <w:rFonts w:cs="Tahoma"/>
          <w:szCs w:val="18"/>
        </w:rPr>
        <w:t>autorizaciones, fiscalizar,</w:t>
      </w:r>
      <w:r>
        <w:rPr>
          <w:rFonts w:cs="Tahoma"/>
          <w:spacing w:val="-6"/>
          <w:szCs w:val="18"/>
        </w:rPr>
        <w:t xml:space="preserve"> </w:t>
      </w:r>
      <w:r>
        <w:rPr>
          <w:rFonts w:cs="Tahoma"/>
          <w:szCs w:val="18"/>
        </w:rPr>
        <w:t>controlar</w:t>
      </w:r>
      <w:r>
        <w:rPr>
          <w:rFonts w:cs="Tahoma"/>
          <w:spacing w:val="-4"/>
          <w:szCs w:val="18"/>
        </w:rPr>
        <w:t xml:space="preserve"> </w:t>
      </w:r>
      <w:r>
        <w:rPr>
          <w:rFonts w:cs="Tahoma"/>
          <w:szCs w:val="18"/>
        </w:rPr>
        <w:t>y</w:t>
      </w:r>
      <w:r>
        <w:rPr>
          <w:rFonts w:cs="Tahoma"/>
          <w:spacing w:val="1"/>
          <w:szCs w:val="18"/>
        </w:rPr>
        <w:t xml:space="preserve"> </w:t>
      </w:r>
      <w:r>
        <w:rPr>
          <w:rFonts w:cs="Tahoma"/>
          <w:szCs w:val="18"/>
        </w:rPr>
        <w:t>sancionar</w:t>
      </w:r>
      <w:r>
        <w:rPr>
          <w:rFonts w:cs="Tahoma"/>
          <w:spacing w:val="-4"/>
          <w:szCs w:val="18"/>
        </w:rPr>
        <w:t xml:space="preserve"> </w:t>
      </w:r>
      <w:r>
        <w:rPr>
          <w:rFonts w:cs="Tahoma"/>
          <w:szCs w:val="18"/>
        </w:rPr>
        <w:t>las</w:t>
      </w:r>
      <w:r>
        <w:rPr>
          <w:rFonts w:cs="Tahoma"/>
          <w:spacing w:val="-1"/>
          <w:szCs w:val="18"/>
        </w:rPr>
        <w:t xml:space="preserve"> </w:t>
      </w:r>
      <w:r>
        <w:rPr>
          <w:rFonts w:cs="Tahoma"/>
          <w:szCs w:val="18"/>
        </w:rPr>
        <w:t>operaciones</w:t>
      </w:r>
      <w:r>
        <w:rPr>
          <w:rFonts w:cs="Tahoma"/>
          <w:spacing w:val="-8"/>
          <w:szCs w:val="18"/>
        </w:rPr>
        <w:t xml:space="preserve"> </w:t>
      </w:r>
      <w:r>
        <w:rPr>
          <w:rFonts w:cs="Tahoma"/>
          <w:szCs w:val="18"/>
        </w:rPr>
        <w:t>de</w:t>
      </w:r>
      <w:r>
        <w:rPr>
          <w:rFonts w:cs="Tahoma"/>
          <w:spacing w:val="-1"/>
          <w:szCs w:val="18"/>
        </w:rPr>
        <w:t xml:space="preserve"> </w:t>
      </w:r>
      <w:r>
        <w:rPr>
          <w:rFonts w:cs="Tahoma"/>
          <w:szCs w:val="18"/>
        </w:rPr>
        <w:t>las</w:t>
      </w:r>
      <w:r>
        <w:rPr>
          <w:rFonts w:cs="Tahoma"/>
          <w:spacing w:val="-1"/>
          <w:szCs w:val="18"/>
        </w:rPr>
        <w:t xml:space="preserve"> </w:t>
      </w:r>
      <w:r>
        <w:rPr>
          <w:rFonts w:cs="Tahoma"/>
          <w:szCs w:val="18"/>
        </w:rPr>
        <w:t>señaladas</w:t>
      </w:r>
      <w:r>
        <w:rPr>
          <w:rFonts w:cs="Tahoma"/>
          <w:spacing w:val="-7"/>
          <w:szCs w:val="18"/>
        </w:rPr>
        <w:t xml:space="preserve"> </w:t>
      </w:r>
      <w:r>
        <w:rPr>
          <w:rFonts w:cs="Tahoma"/>
          <w:szCs w:val="18"/>
        </w:rPr>
        <w:t>actividades.</w:t>
      </w:r>
    </w:p>
    <w:p w:rsidR="00BF30DB" w:rsidRDefault="00BF30DB" w:rsidP="00BF30DB">
      <w:pPr>
        <w:widowControl w:val="0"/>
        <w:autoSpaceDE w:val="0"/>
        <w:autoSpaceDN w:val="0"/>
        <w:adjustRightInd w:val="0"/>
        <w:spacing w:line="242" w:lineRule="auto"/>
        <w:ind w:left="394" w:right="71"/>
        <w:rPr>
          <w:rFonts w:cs="Tahoma"/>
          <w:szCs w:val="18"/>
        </w:rPr>
      </w:pPr>
    </w:p>
    <w:p w:rsidR="00BF30DB" w:rsidRDefault="00BF30DB" w:rsidP="00BF30DB">
      <w:pPr>
        <w:widowControl w:val="0"/>
        <w:autoSpaceDE w:val="0"/>
        <w:autoSpaceDN w:val="0"/>
        <w:adjustRightInd w:val="0"/>
        <w:spacing w:line="242" w:lineRule="auto"/>
        <w:ind w:left="394" w:right="27"/>
        <w:rPr>
          <w:rFonts w:cs="Tahoma"/>
          <w:szCs w:val="18"/>
        </w:rPr>
      </w:pPr>
      <w:r>
        <w:rPr>
          <w:rFonts w:cs="Tahoma"/>
          <w:szCs w:val="18"/>
        </w:rPr>
        <w:t>En</w:t>
      </w:r>
      <w:r>
        <w:rPr>
          <w:rFonts w:cs="Tahoma"/>
          <w:spacing w:val="1"/>
          <w:szCs w:val="18"/>
        </w:rPr>
        <w:t xml:space="preserve"> </w:t>
      </w:r>
      <w:r>
        <w:rPr>
          <w:rFonts w:cs="Tahoma"/>
          <w:szCs w:val="18"/>
        </w:rPr>
        <w:t>fecha 13</w:t>
      </w:r>
      <w:r>
        <w:rPr>
          <w:rFonts w:cs="Tahoma"/>
          <w:spacing w:val="2"/>
          <w:szCs w:val="18"/>
        </w:rPr>
        <w:t xml:space="preserve"> </w:t>
      </w:r>
      <w:r>
        <w:rPr>
          <w:rFonts w:cs="Tahoma"/>
          <w:szCs w:val="18"/>
        </w:rPr>
        <w:t>de</w:t>
      </w:r>
      <w:r>
        <w:rPr>
          <w:rFonts w:cs="Tahoma"/>
          <w:spacing w:val="-1"/>
          <w:szCs w:val="18"/>
        </w:rPr>
        <w:t xml:space="preserve"> </w:t>
      </w:r>
      <w:r>
        <w:rPr>
          <w:rFonts w:cs="Tahoma"/>
          <w:szCs w:val="18"/>
        </w:rPr>
        <w:t>julio de</w:t>
      </w:r>
      <w:r>
        <w:rPr>
          <w:rFonts w:cs="Tahoma"/>
          <w:spacing w:val="-1"/>
          <w:szCs w:val="18"/>
        </w:rPr>
        <w:t xml:space="preserve"> </w:t>
      </w:r>
      <w:r>
        <w:rPr>
          <w:rFonts w:cs="Tahoma"/>
          <w:szCs w:val="18"/>
        </w:rPr>
        <w:t>2015</w:t>
      </w:r>
      <w:r>
        <w:rPr>
          <w:rFonts w:cs="Tahoma"/>
          <w:spacing w:val="-1"/>
          <w:szCs w:val="18"/>
        </w:rPr>
        <w:t xml:space="preserve"> </w:t>
      </w:r>
      <w:r>
        <w:rPr>
          <w:rFonts w:cs="Tahoma"/>
          <w:szCs w:val="18"/>
        </w:rPr>
        <w:t>mediante</w:t>
      </w:r>
      <w:r>
        <w:rPr>
          <w:rFonts w:cs="Tahoma"/>
          <w:spacing w:val="-6"/>
          <w:szCs w:val="18"/>
        </w:rPr>
        <w:t xml:space="preserve"> </w:t>
      </w:r>
      <w:r>
        <w:rPr>
          <w:rFonts w:cs="Tahoma"/>
          <w:szCs w:val="18"/>
        </w:rPr>
        <w:t>Ley</w:t>
      </w:r>
      <w:r>
        <w:rPr>
          <w:rFonts w:cs="Tahoma"/>
          <w:spacing w:val="1"/>
          <w:szCs w:val="18"/>
        </w:rPr>
        <w:t xml:space="preserve"> N° </w:t>
      </w:r>
      <w:r>
        <w:rPr>
          <w:rFonts w:cs="Tahoma"/>
          <w:szCs w:val="18"/>
        </w:rPr>
        <w:t>717</w:t>
      </w:r>
      <w:r>
        <w:rPr>
          <w:rFonts w:cs="Tahoma"/>
          <w:spacing w:val="-2"/>
          <w:szCs w:val="18"/>
        </w:rPr>
        <w:t xml:space="preserve"> </w:t>
      </w:r>
      <w:r>
        <w:rPr>
          <w:rFonts w:cs="Tahoma"/>
          <w:szCs w:val="18"/>
        </w:rPr>
        <w:t>se</w:t>
      </w:r>
      <w:r>
        <w:rPr>
          <w:rFonts w:cs="Tahoma"/>
          <w:spacing w:val="1"/>
          <w:szCs w:val="18"/>
        </w:rPr>
        <w:t xml:space="preserve"> </w:t>
      </w:r>
      <w:r>
        <w:rPr>
          <w:rFonts w:cs="Tahoma"/>
          <w:szCs w:val="18"/>
        </w:rPr>
        <w:t>modifica</w:t>
      </w:r>
      <w:r>
        <w:rPr>
          <w:rFonts w:cs="Tahoma"/>
          <w:spacing w:val="-3"/>
          <w:szCs w:val="18"/>
        </w:rPr>
        <w:t xml:space="preserve"> </w:t>
      </w:r>
      <w:r>
        <w:rPr>
          <w:rFonts w:cs="Tahoma"/>
          <w:szCs w:val="18"/>
        </w:rPr>
        <w:t>el</w:t>
      </w:r>
      <w:r>
        <w:rPr>
          <w:rFonts w:cs="Tahoma"/>
          <w:spacing w:val="1"/>
          <w:szCs w:val="18"/>
        </w:rPr>
        <w:t xml:space="preserve"> </w:t>
      </w:r>
      <w:r>
        <w:rPr>
          <w:rFonts w:cs="Tahoma"/>
          <w:szCs w:val="18"/>
        </w:rPr>
        <w:t>nombre</w:t>
      </w:r>
      <w:r>
        <w:rPr>
          <w:rFonts w:cs="Tahoma"/>
          <w:spacing w:val="-3"/>
          <w:szCs w:val="18"/>
        </w:rPr>
        <w:t xml:space="preserve"> </w:t>
      </w:r>
      <w:r>
        <w:rPr>
          <w:rFonts w:cs="Tahoma"/>
          <w:szCs w:val="18"/>
        </w:rPr>
        <w:t>de</w:t>
      </w:r>
      <w:r>
        <w:rPr>
          <w:rFonts w:cs="Tahoma"/>
          <w:spacing w:val="-1"/>
          <w:szCs w:val="18"/>
        </w:rPr>
        <w:t xml:space="preserve"> </w:t>
      </w:r>
      <w:r>
        <w:rPr>
          <w:rFonts w:cs="Tahoma"/>
          <w:szCs w:val="18"/>
        </w:rPr>
        <w:t>la</w:t>
      </w:r>
      <w:r>
        <w:rPr>
          <w:rFonts w:cs="Tahoma"/>
          <w:spacing w:val="2"/>
          <w:szCs w:val="18"/>
        </w:rPr>
        <w:t xml:space="preserve"> </w:t>
      </w:r>
      <w:r>
        <w:rPr>
          <w:rFonts w:cs="Tahoma"/>
          <w:szCs w:val="18"/>
        </w:rPr>
        <w:t>entidad</w:t>
      </w:r>
      <w:r>
        <w:rPr>
          <w:rFonts w:cs="Tahoma"/>
          <w:spacing w:val="-1"/>
          <w:szCs w:val="18"/>
        </w:rPr>
        <w:t xml:space="preserve"> </w:t>
      </w:r>
      <w:r>
        <w:rPr>
          <w:rFonts w:cs="Tahoma"/>
          <w:szCs w:val="18"/>
        </w:rPr>
        <w:t>a “Autoridad</w:t>
      </w:r>
      <w:r>
        <w:rPr>
          <w:rFonts w:cs="Tahoma"/>
          <w:spacing w:val="-4"/>
          <w:szCs w:val="18"/>
        </w:rPr>
        <w:t xml:space="preserve"> </w:t>
      </w:r>
      <w:r>
        <w:rPr>
          <w:rFonts w:cs="Tahoma"/>
          <w:szCs w:val="18"/>
        </w:rPr>
        <w:t>de</w:t>
      </w:r>
      <w:r>
        <w:rPr>
          <w:rFonts w:cs="Tahoma"/>
          <w:spacing w:val="-1"/>
          <w:szCs w:val="18"/>
        </w:rPr>
        <w:t xml:space="preserve"> </w:t>
      </w:r>
      <w:r>
        <w:rPr>
          <w:rFonts w:cs="Tahoma"/>
          <w:szCs w:val="18"/>
        </w:rPr>
        <w:t>Fiscalización del</w:t>
      </w:r>
      <w:r>
        <w:rPr>
          <w:rFonts w:cs="Tahoma"/>
          <w:spacing w:val="1"/>
          <w:szCs w:val="18"/>
        </w:rPr>
        <w:t xml:space="preserve"> </w:t>
      </w:r>
      <w:r>
        <w:rPr>
          <w:rFonts w:cs="Tahoma"/>
          <w:szCs w:val="18"/>
        </w:rPr>
        <w:t>Juego”.</w:t>
      </w:r>
    </w:p>
    <w:p w:rsidR="00BF30DB" w:rsidRDefault="00BF30DB" w:rsidP="00BF30DB">
      <w:pPr>
        <w:widowControl w:val="0"/>
        <w:autoSpaceDE w:val="0"/>
        <w:autoSpaceDN w:val="0"/>
        <w:adjustRightInd w:val="0"/>
        <w:spacing w:line="242" w:lineRule="auto"/>
        <w:ind w:left="394" w:right="27"/>
        <w:rPr>
          <w:rFonts w:cs="Tahoma"/>
          <w:szCs w:val="18"/>
        </w:rPr>
      </w:pPr>
    </w:p>
    <w:p w:rsidR="00BF30DB" w:rsidRDefault="00BF30DB" w:rsidP="00BF30DB">
      <w:pPr>
        <w:ind w:left="394"/>
        <w:rPr>
          <w:rFonts w:cs="Tahoma"/>
          <w:szCs w:val="18"/>
        </w:rPr>
      </w:pPr>
      <w:r>
        <w:rPr>
          <w:rFonts w:cs="Tahoma"/>
          <w:szCs w:val="18"/>
        </w:rPr>
        <w:t>Para el cumplimiento de las facultades mencionadas, en la estructura de la Autoridad de Fiscalización del Juego se encuentra la Dirección Regional Santa Cruz que a su vez tiene bajo su dependencia el Departamento Jurídico, cuyo objetivo es la tramitación de procesos administrativos de otorgación de derechos, procesos sancionadores y el patrocinio de procesos judiciales y actividades de similar de naturaleza jurídica. En ese entendido y considerando la cantidad y volumen del trabajo existente, se hace necesario contar con personal que permita cumplir los desafíos y objetivos del referido Departamento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BF30DB" w:rsidRDefault="00BF30DB" w:rsidP="00BF30DB">
      <w:pPr>
        <w:ind w:left="394"/>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OBJETIVO GENERAL</w:t>
      </w:r>
    </w:p>
    <w:p w:rsidR="00BF30DB" w:rsidRDefault="00BF30DB" w:rsidP="00BF30DB">
      <w:pPr>
        <w:widowControl w:val="0"/>
        <w:autoSpaceDE w:val="0"/>
        <w:autoSpaceDN w:val="0"/>
        <w:adjustRightInd w:val="0"/>
        <w:spacing w:line="211" w:lineRule="exact"/>
        <w:ind w:left="1114"/>
        <w:rPr>
          <w:rFonts w:cs="Tahoma"/>
          <w:b/>
          <w:bCs/>
          <w:position w:val="-1"/>
          <w:szCs w:val="18"/>
          <w:u w:val="single"/>
        </w:rPr>
      </w:pPr>
    </w:p>
    <w:p w:rsidR="00BF30DB" w:rsidRDefault="00BF30DB" w:rsidP="00BF30DB">
      <w:pPr>
        <w:widowControl w:val="0"/>
        <w:autoSpaceDE w:val="0"/>
        <w:autoSpaceDN w:val="0"/>
        <w:adjustRightInd w:val="0"/>
        <w:spacing w:before="25" w:line="242" w:lineRule="auto"/>
        <w:ind w:left="432" w:right="70"/>
        <w:rPr>
          <w:rFonts w:cs="Tahoma"/>
          <w:szCs w:val="18"/>
        </w:rPr>
      </w:pPr>
      <w:r>
        <w:rPr>
          <w:rFonts w:cs="Tahoma"/>
          <w:szCs w:val="18"/>
        </w:rPr>
        <w:t>Optimizar</w:t>
      </w:r>
      <w:r>
        <w:rPr>
          <w:rFonts w:cs="Tahoma"/>
          <w:spacing w:val="25"/>
          <w:szCs w:val="18"/>
        </w:rPr>
        <w:t xml:space="preserve"> </w:t>
      </w:r>
      <w:r>
        <w:rPr>
          <w:rFonts w:cs="Tahoma"/>
          <w:szCs w:val="18"/>
        </w:rPr>
        <w:t>y</w:t>
      </w:r>
      <w:r>
        <w:rPr>
          <w:rFonts w:cs="Tahoma"/>
          <w:spacing w:val="29"/>
          <w:szCs w:val="18"/>
        </w:rPr>
        <w:t xml:space="preserve"> </w:t>
      </w:r>
      <w:r>
        <w:rPr>
          <w:rFonts w:cs="Tahoma"/>
          <w:szCs w:val="18"/>
        </w:rPr>
        <w:t>agilizar</w:t>
      </w:r>
      <w:r>
        <w:rPr>
          <w:rFonts w:cs="Tahoma"/>
          <w:spacing w:val="26"/>
          <w:szCs w:val="18"/>
        </w:rPr>
        <w:t xml:space="preserve"> </w:t>
      </w:r>
      <w:r>
        <w:rPr>
          <w:rFonts w:cs="Tahoma"/>
          <w:szCs w:val="18"/>
        </w:rPr>
        <w:t>las</w:t>
      </w:r>
      <w:r>
        <w:rPr>
          <w:rFonts w:cs="Tahoma"/>
          <w:spacing w:val="28"/>
          <w:szCs w:val="18"/>
        </w:rPr>
        <w:t xml:space="preserve"> </w:t>
      </w:r>
      <w:r>
        <w:rPr>
          <w:rFonts w:cs="Tahoma"/>
          <w:szCs w:val="18"/>
        </w:rPr>
        <w:t>acciones</w:t>
      </w:r>
      <w:r>
        <w:rPr>
          <w:rFonts w:cs="Tahoma"/>
          <w:spacing w:val="29"/>
          <w:szCs w:val="18"/>
        </w:rPr>
        <w:t xml:space="preserve"> </w:t>
      </w:r>
      <w:r>
        <w:rPr>
          <w:rFonts w:cs="Tahoma"/>
          <w:szCs w:val="18"/>
        </w:rPr>
        <w:t>legales</w:t>
      </w:r>
      <w:r>
        <w:rPr>
          <w:rFonts w:cs="Tahoma"/>
          <w:spacing w:val="24"/>
          <w:szCs w:val="18"/>
        </w:rPr>
        <w:t xml:space="preserve"> </w:t>
      </w:r>
      <w:r>
        <w:rPr>
          <w:rFonts w:cs="Tahoma"/>
          <w:szCs w:val="18"/>
        </w:rPr>
        <w:t>y/o</w:t>
      </w:r>
      <w:r>
        <w:rPr>
          <w:rFonts w:cs="Tahoma"/>
          <w:spacing w:val="31"/>
          <w:szCs w:val="18"/>
        </w:rPr>
        <w:t xml:space="preserve"> </w:t>
      </w:r>
      <w:r>
        <w:rPr>
          <w:rFonts w:cs="Tahoma"/>
          <w:szCs w:val="18"/>
        </w:rPr>
        <w:t>administrativas</w:t>
      </w:r>
      <w:r>
        <w:rPr>
          <w:rFonts w:cs="Tahoma"/>
          <w:spacing w:val="21"/>
          <w:szCs w:val="18"/>
        </w:rPr>
        <w:t xml:space="preserve"> </w:t>
      </w:r>
      <w:r>
        <w:rPr>
          <w:rFonts w:cs="Tahoma"/>
          <w:szCs w:val="18"/>
        </w:rPr>
        <w:t>que</w:t>
      </w:r>
      <w:r>
        <w:rPr>
          <w:rFonts w:cs="Tahoma"/>
          <w:spacing w:val="27"/>
          <w:szCs w:val="18"/>
        </w:rPr>
        <w:t xml:space="preserve"> </w:t>
      </w:r>
      <w:r>
        <w:rPr>
          <w:rFonts w:cs="Tahoma"/>
          <w:szCs w:val="18"/>
        </w:rPr>
        <w:t>realiza</w:t>
      </w:r>
      <w:r>
        <w:rPr>
          <w:rFonts w:cs="Tahoma"/>
          <w:spacing w:val="30"/>
          <w:szCs w:val="18"/>
        </w:rPr>
        <w:t xml:space="preserve"> </w:t>
      </w:r>
      <w:r>
        <w:rPr>
          <w:rFonts w:cs="Tahoma"/>
          <w:szCs w:val="18"/>
        </w:rPr>
        <w:t>el</w:t>
      </w:r>
      <w:r>
        <w:rPr>
          <w:rFonts w:cs="Tahoma"/>
          <w:spacing w:val="31"/>
          <w:szCs w:val="18"/>
        </w:rPr>
        <w:t xml:space="preserve"> </w:t>
      </w:r>
      <w:r>
        <w:rPr>
          <w:rFonts w:cs="Tahoma"/>
          <w:szCs w:val="18"/>
        </w:rPr>
        <w:t>Departamento</w:t>
      </w:r>
      <w:r>
        <w:rPr>
          <w:rFonts w:cs="Tahoma"/>
          <w:spacing w:val="20"/>
          <w:szCs w:val="18"/>
        </w:rPr>
        <w:t xml:space="preserve"> </w:t>
      </w:r>
      <w:r>
        <w:rPr>
          <w:rFonts w:cs="Tahoma"/>
          <w:szCs w:val="18"/>
        </w:rPr>
        <w:t>Jurídico</w:t>
      </w:r>
      <w:r>
        <w:rPr>
          <w:rFonts w:cs="Tahoma"/>
          <w:spacing w:val="23"/>
          <w:szCs w:val="18"/>
        </w:rPr>
        <w:t xml:space="preserve"> </w:t>
      </w:r>
      <w:r>
        <w:rPr>
          <w:rFonts w:cs="Tahoma"/>
          <w:szCs w:val="18"/>
        </w:rPr>
        <w:t>en</w:t>
      </w:r>
      <w:r>
        <w:rPr>
          <w:rFonts w:cs="Tahoma"/>
          <w:spacing w:val="27"/>
          <w:szCs w:val="18"/>
        </w:rPr>
        <w:t xml:space="preserve"> </w:t>
      </w:r>
      <w:r>
        <w:rPr>
          <w:rFonts w:cs="Tahoma"/>
          <w:szCs w:val="18"/>
        </w:rPr>
        <w:t>la</w:t>
      </w:r>
      <w:r>
        <w:rPr>
          <w:rFonts w:cs="Tahoma"/>
          <w:spacing w:val="36"/>
          <w:szCs w:val="18"/>
        </w:rPr>
        <w:t xml:space="preserve"> </w:t>
      </w:r>
      <w:r>
        <w:rPr>
          <w:rFonts w:cs="Tahoma"/>
          <w:szCs w:val="18"/>
        </w:rPr>
        <w:t>Dirección Regional</w:t>
      </w:r>
      <w:r>
        <w:rPr>
          <w:rFonts w:cs="Tahoma"/>
          <w:spacing w:val="-2"/>
          <w:szCs w:val="18"/>
        </w:rPr>
        <w:t xml:space="preserve"> </w:t>
      </w:r>
      <w:r>
        <w:rPr>
          <w:rFonts w:cs="Tahoma"/>
          <w:szCs w:val="18"/>
        </w:rPr>
        <w:t>Santa</w:t>
      </w:r>
      <w:r>
        <w:rPr>
          <w:rFonts w:cs="Tahoma"/>
          <w:spacing w:val="7"/>
          <w:szCs w:val="18"/>
        </w:rPr>
        <w:t xml:space="preserve"> </w:t>
      </w:r>
      <w:r>
        <w:rPr>
          <w:rFonts w:cs="Tahoma"/>
          <w:szCs w:val="18"/>
        </w:rPr>
        <w:t>Cruz,</w:t>
      </w:r>
      <w:r>
        <w:rPr>
          <w:rFonts w:cs="Tahoma"/>
          <w:spacing w:val="5"/>
          <w:szCs w:val="18"/>
        </w:rPr>
        <w:t xml:space="preserve"> </w:t>
      </w:r>
      <w:r>
        <w:rPr>
          <w:rFonts w:cs="Tahoma"/>
          <w:szCs w:val="18"/>
        </w:rPr>
        <w:t>a</w:t>
      </w:r>
      <w:r>
        <w:rPr>
          <w:rFonts w:cs="Tahoma"/>
          <w:spacing w:val="10"/>
          <w:szCs w:val="18"/>
        </w:rPr>
        <w:t xml:space="preserve"> </w:t>
      </w:r>
      <w:r>
        <w:rPr>
          <w:rFonts w:cs="Tahoma"/>
          <w:szCs w:val="18"/>
        </w:rPr>
        <w:t>través</w:t>
      </w:r>
      <w:r>
        <w:rPr>
          <w:rFonts w:cs="Tahoma"/>
          <w:spacing w:val="2"/>
          <w:szCs w:val="18"/>
        </w:rPr>
        <w:t xml:space="preserve"> </w:t>
      </w:r>
      <w:r>
        <w:rPr>
          <w:rFonts w:cs="Tahoma"/>
          <w:szCs w:val="18"/>
        </w:rPr>
        <w:t>de</w:t>
      </w:r>
      <w:r>
        <w:rPr>
          <w:rFonts w:cs="Tahoma"/>
          <w:spacing w:val="9"/>
          <w:szCs w:val="18"/>
        </w:rPr>
        <w:t xml:space="preserve"> </w:t>
      </w:r>
      <w:r>
        <w:rPr>
          <w:rFonts w:cs="Tahoma"/>
          <w:szCs w:val="18"/>
        </w:rPr>
        <w:t>la</w:t>
      </w:r>
      <w:r>
        <w:rPr>
          <w:rFonts w:cs="Tahoma"/>
          <w:spacing w:val="7"/>
          <w:szCs w:val="18"/>
        </w:rPr>
        <w:t xml:space="preserve"> </w:t>
      </w:r>
      <w:r>
        <w:rPr>
          <w:rFonts w:cs="Tahoma"/>
          <w:szCs w:val="18"/>
        </w:rPr>
        <w:t>correcta</w:t>
      </w:r>
      <w:r>
        <w:rPr>
          <w:rFonts w:cs="Tahoma"/>
          <w:spacing w:val="7"/>
          <w:szCs w:val="18"/>
        </w:rPr>
        <w:t xml:space="preserve"> </w:t>
      </w:r>
      <w:r>
        <w:rPr>
          <w:rFonts w:cs="Tahoma"/>
          <w:szCs w:val="18"/>
        </w:rPr>
        <w:t>y</w:t>
      </w:r>
      <w:r>
        <w:rPr>
          <w:rFonts w:cs="Tahoma"/>
          <w:spacing w:val="10"/>
          <w:szCs w:val="18"/>
        </w:rPr>
        <w:t xml:space="preserve"> </w:t>
      </w:r>
      <w:r>
        <w:rPr>
          <w:rFonts w:cs="Tahoma"/>
          <w:szCs w:val="18"/>
        </w:rPr>
        <w:t>oportuna</w:t>
      </w:r>
      <w:r>
        <w:rPr>
          <w:rFonts w:cs="Tahoma"/>
          <w:spacing w:val="-2"/>
          <w:szCs w:val="18"/>
        </w:rPr>
        <w:t xml:space="preserve"> </w:t>
      </w:r>
      <w:r>
        <w:rPr>
          <w:rFonts w:cs="Tahoma"/>
          <w:szCs w:val="18"/>
        </w:rPr>
        <w:t>diligencia</w:t>
      </w:r>
      <w:r>
        <w:rPr>
          <w:rFonts w:cs="Tahoma"/>
          <w:spacing w:val="4"/>
          <w:szCs w:val="18"/>
        </w:rPr>
        <w:t xml:space="preserve"> </w:t>
      </w:r>
      <w:r>
        <w:rPr>
          <w:rFonts w:cs="Tahoma"/>
          <w:szCs w:val="18"/>
        </w:rPr>
        <w:t>en</w:t>
      </w:r>
      <w:r>
        <w:rPr>
          <w:rFonts w:cs="Tahoma"/>
          <w:spacing w:val="3"/>
          <w:szCs w:val="18"/>
        </w:rPr>
        <w:t xml:space="preserve"> </w:t>
      </w:r>
      <w:r>
        <w:rPr>
          <w:rFonts w:cs="Tahoma"/>
          <w:szCs w:val="18"/>
        </w:rPr>
        <w:t>cada</w:t>
      </w:r>
      <w:r>
        <w:rPr>
          <w:rFonts w:cs="Tahoma"/>
          <w:spacing w:val="8"/>
          <w:szCs w:val="18"/>
        </w:rPr>
        <w:t xml:space="preserve"> </w:t>
      </w:r>
      <w:r>
        <w:rPr>
          <w:rFonts w:cs="Tahoma"/>
          <w:szCs w:val="18"/>
        </w:rPr>
        <w:t>uno</w:t>
      </w:r>
      <w:r>
        <w:rPr>
          <w:rFonts w:cs="Tahoma"/>
          <w:spacing w:val="3"/>
          <w:szCs w:val="18"/>
        </w:rPr>
        <w:t xml:space="preserve"> </w:t>
      </w:r>
      <w:r>
        <w:rPr>
          <w:rFonts w:cs="Tahoma"/>
          <w:szCs w:val="18"/>
        </w:rPr>
        <w:t>de</w:t>
      </w:r>
      <w:r>
        <w:rPr>
          <w:rFonts w:cs="Tahoma"/>
          <w:spacing w:val="9"/>
          <w:szCs w:val="18"/>
        </w:rPr>
        <w:t xml:space="preserve"> </w:t>
      </w:r>
      <w:r>
        <w:rPr>
          <w:rFonts w:cs="Tahoma"/>
          <w:szCs w:val="18"/>
        </w:rPr>
        <w:t>los procesos</w:t>
      </w:r>
      <w:r>
        <w:rPr>
          <w:rFonts w:cs="Tahoma"/>
          <w:spacing w:val="2"/>
          <w:szCs w:val="18"/>
        </w:rPr>
        <w:t xml:space="preserve"> </w:t>
      </w:r>
      <w:r>
        <w:rPr>
          <w:rFonts w:cs="Tahoma"/>
          <w:szCs w:val="18"/>
        </w:rPr>
        <w:t>administrativos</w:t>
      </w:r>
      <w:r>
        <w:rPr>
          <w:rFonts w:cs="Tahoma"/>
          <w:spacing w:val="-1"/>
          <w:szCs w:val="18"/>
        </w:rPr>
        <w:t xml:space="preserve"> </w:t>
      </w:r>
      <w:r>
        <w:rPr>
          <w:rFonts w:cs="Tahoma"/>
          <w:szCs w:val="18"/>
        </w:rPr>
        <w:t>en general,</w:t>
      </w:r>
      <w:r>
        <w:rPr>
          <w:rFonts w:cs="Tahoma"/>
          <w:spacing w:val="15"/>
          <w:szCs w:val="18"/>
        </w:rPr>
        <w:t xml:space="preserve"> </w:t>
      </w:r>
      <w:r>
        <w:rPr>
          <w:rFonts w:cs="Tahoma"/>
          <w:szCs w:val="18"/>
        </w:rPr>
        <w:t>así</w:t>
      </w:r>
      <w:r>
        <w:rPr>
          <w:rFonts w:cs="Tahoma"/>
          <w:spacing w:val="23"/>
          <w:szCs w:val="18"/>
        </w:rPr>
        <w:t xml:space="preserve"> </w:t>
      </w:r>
      <w:r>
        <w:rPr>
          <w:rFonts w:cs="Tahoma"/>
          <w:szCs w:val="18"/>
        </w:rPr>
        <w:t>como la</w:t>
      </w:r>
      <w:r>
        <w:rPr>
          <w:rFonts w:cs="Tahoma"/>
          <w:spacing w:val="21"/>
          <w:szCs w:val="18"/>
        </w:rPr>
        <w:t xml:space="preserve"> </w:t>
      </w:r>
      <w:r>
        <w:rPr>
          <w:rFonts w:cs="Tahoma"/>
          <w:szCs w:val="18"/>
        </w:rPr>
        <w:t>emisión</w:t>
      </w:r>
      <w:r>
        <w:rPr>
          <w:rFonts w:cs="Tahoma"/>
          <w:spacing w:val="18"/>
          <w:szCs w:val="18"/>
        </w:rPr>
        <w:t xml:space="preserve"> </w:t>
      </w:r>
      <w:r>
        <w:rPr>
          <w:rFonts w:cs="Tahoma"/>
          <w:szCs w:val="18"/>
        </w:rPr>
        <w:t>de</w:t>
      </w:r>
      <w:r>
        <w:rPr>
          <w:rFonts w:cs="Tahoma"/>
          <w:spacing w:val="23"/>
          <w:szCs w:val="18"/>
        </w:rPr>
        <w:t xml:space="preserve"> </w:t>
      </w:r>
      <w:r>
        <w:rPr>
          <w:rFonts w:cs="Tahoma"/>
          <w:szCs w:val="18"/>
        </w:rPr>
        <w:t>Resoluciones</w:t>
      </w:r>
      <w:r>
        <w:rPr>
          <w:rFonts w:cs="Tahoma"/>
          <w:spacing w:val="10"/>
          <w:szCs w:val="18"/>
        </w:rPr>
        <w:t xml:space="preserve"> </w:t>
      </w:r>
      <w:r>
        <w:rPr>
          <w:rFonts w:cs="Tahoma"/>
          <w:szCs w:val="18"/>
        </w:rPr>
        <w:t>Administrativas</w:t>
      </w:r>
      <w:r>
        <w:rPr>
          <w:rFonts w:cs="Tahoma"/>
          <w:spacing w:val="16"/>
          <w:szCs w:val="18"/>
        </w:rPr>
        <w:t xml:space="preserve"> </w:t>
      </w:r>
      <w:r>
        <w:rPr>
          <w:rFonts w:cs="Tahoma"/>
          <w:szCs w:val="18"/>
        </w:rPr>
        <w:t>en</w:t>
      </w:r>
      <w:r>
        <w:rPr>
          <w:rFonts w:cs="Tahoma"/>
          <w:spacing w:val="22"/>
          <w:szCs w:val="18"/>
        </w:rPr>
        <w:t xml:space="preserve"> </w:t>
      </w:r>
      <w:r>
        <w:rPr>
          <w:rFonts w:cs="Tahoma"/>
          <w:szCs w:val="18"/>
        </w:rPr>
        <w:t>general, y</w:t>
      </w:r>
      <w:r>
        <w:rPr>
          <w:rFonts w:cs="Tahoma"/>
          <w:spacing w:val="25"/>
          <w:szCs w:val="18"/>
        </w:rPr>
        <w:t xml:space="preserve"> </w:t>
      </w:r>
      <w:r>
        <w:rPr>
          <w:rFonts w:cs="Tahoma"/>
          <w:szCs w:val="18"/>
        </w:rPr>
        <w:t>asesoramiento,</w:t>
      </w:r>
      <w:r>
        <w:rPr>
          <w:rFonts w:cs="Tahoma"/>
          <w:spacing w:val="16"/>
          <w:szCs w:val="18"/>
        </w:rPr>
        <w:t xml:space="preserve"> </w:t>
      </w:r>
      <w:r>
        <w:rPr>
          <w:rFonts w:cs="Tahoma"/>
          <w:szCs w:val="18"/>
        </w:rPr>
        <w:t>patrocinio</w:t>
      </w:r>
      <w:r>
        <w:rPr>
          <w:rFonts w:cs="Tahoma"/>
          <w:spacing w:val="17"/>
          <w:szCs w:val="18"/>
        </w:rPr>
        <w:t xml:space="preserve"> </w:t>
      </w:r>
      <w:r>
        <w:rPr>
          <w:rFonts w:cs="Tahoma"/>
          <w:szCs w:val="18"/>
        </w:rPr>
        <w:t>y seguimiento</w:t>
      </w:r>
      <w:r>
        <w:rPr>
          <w:rFonts w:cs="Tahoma"/>
          <w:spacing w:val="1"/>
          <w:szCs w:val="18"/>
        </w:rPr>
        <w:t xml:space="preserve"> </w:t>
      </w:r>
      <w:r>
        <w:rPr>
          <w:rFonts w:cs="Tahoma"/>
          <w:szCs w:val="18"/>
        </w:rPr>
        <w:t>integral</w:t>
      </w:r>
      <w:r>
        <w:rPr>
          <w:rFonts w:cs="Tahoma"/>
          <w:spacing w:val="11"/>
          <w:szCs w:val="18"/>
        </w:rPr>
        <w:t xml:space="preserve"> </w:t>
      </w:r>
      <w:r>
        <w:rPr>
          <w:rFonts w:cs="Tahoma"/>
          <w:szCs w:val="18"/>
        </w:rPr>
        <w:t>hasta su total</w:t>
      </w:r>
      <w:r>
        <w:rPr>
          <w:rFonts w:cs="Tahoma"/>
          <w:spacing w:val="8"/>
          <w:szCs w:val="18"/>
        </w:rPr>
        <w:t xml:space="preserve"> </w:t>
      </w:r>
      <w:r>
        <w:rPr>
          <w:rFonts w:cs="Tahoma"/>
          <w:szCs w:val="18"/>
        </w:rPr>
        <w:t>conclusión</w:t>
      </w:r>
      <w:r>
        <w:rPr>
          <w:rFonts w:cs="Tahoma"/>
          <w:spacing w:val="10"/>
          <w:szCs w:val="18"/>
        </w:rPr>
        <w:t xml:space="preserve"> </w:t>
      </w:r>
      <w:r>
        <w:rPr>
          <w:rFonts w:cs="Tahoma"/>
          <w:szCs w:val="18"/>
        </w:rPr>
        <w:t>de procesos</w:t>
      </w:r>
      <w:r>
        <w:rPr>
          <w:rFonts w:cs="Tahoma"/>
          <w:spacing w:val="7"/>
          <w:szCs w:val="18"/>
        </w:rPr>
        <w:t xml:space="preserve"> </w:t>
      </w:r>
      <w:r>
        <w:rPr>
          <w:rFonts w:cs="Tahoma"/>
          <w:szCs w:val="18"/>
        </w:rPr>
        <w:t>Penales y</w:t>
      </w:r>
      <w:r>
        <w:rPr>
          <w:rFonts w:cs="Tahoma"/>
          <w:spacing w:val="15"/>
          <w:szCs w:val="18"/>
        </w:rPr>
        <w:t xml:space="preserve"> </w:t>
      </w:r>
      <w:r>
        <w:rPr>
          <w:rFonts w:cs="Tahoma"/>
          <w:szCs w:val="18"/>
        </w:rPr>
        <w:t>Coactivos</w:t>
      </w:r>
      <w:r>
        <w:rPr>
          <w:rFonts w:cs="Tahoma"/>
          <w:spacing w:val="5"/>
          <w:szCs w:val="18"/>
        </w:rPr>
        <w:t xml:space="preserve"> </w:t>
      </w:r>
      <w:r>
        <w:rPr>
          <w:rFonts w:cs="Tahoma"/>
          <w:szCs w:val="18"/>
        </w:rPr>
        <w:t>en</w:t>
      </w:r>
      <w:r>
        <w:rPr>
          <w:rFonts w:cs="Tahoma"/>
          <w:spacing w:val="13"/>
          <w:szCs w:val="18"/>
        </w:rPr>
        <w:t xml:space="preserve"> </w:t>
      </w:r>
      <w:r>
        <w:rPr>
          <w:rFonts w:cs="Tahoma"/>
          <w:szCs w:val="18"/>
        </w:rPr>
        <w:t>particular</w:t>
      </w:r>
      <w:r>
        <w:rPr>
          <w:rFonts w:cs="Tahoma"/>
          <w:spacing w:val="5"/>
          <w:szCs w:val="18"/>
        </w:rPr>
        <w:t xml:space="preserve"> </w:t>
      </w:r>
      <w:r>
        <w:rPr>
          <w:rFonts w:cs="Tahoma"/>
          <w:szCs w:val="18"/>
        </w:rPr>
        <w:t>que</w:t>
      </w:r>
      <w:r>
        <w:rPr>
          <w:rFonts w:cs="Tahoma"/>
          <w:spacing w:val="12"/>
          <w:szCs w:val="18"/>
        </w:rPr>
        <w:t xml:space="preserve"> </w:t>
      </w:r>
      <w:r>
        <w:rPr>
          <w:rFonts w:cs="Tahoma"/>
          <w:szCs w:val="18"/>
        </w:rPr>
        <w:t>la Dirección Regional</w:t>
      </w:r>
      <w:r>
        <w:rPr>
          <w:rFonts w:cs="Tahoma"/>
          <w:spacing w:val="37"/>
          <w:szCs w:val="18"/>
        </w:rPr>
        <w:t xml:space="preserve"> </w:t>
      </w:r>
      <w:r>
        <w:rPr>
          <w:rFonts w:cs="Tahoma"/>
          <w:szCs w:val="18"/>
        </w:rPr>
        <w:t>Santa</w:t>
      </w:r>
      <w:r>
        <w:rPr>
          <w:rFonts w:cs="Tahoma"/>
          <w:spacing w:val="45"/>
          <w:szCs w:val="18"/>
        </w:rPr>
        <w:t xml:space="preserve"> </w:t>
      </w:r>
      <w:r>
        <w:rPr>
          <w:rFonts w:cs="Tahoma"/>
          <w:szCs w:val="18"/>
        </w:rPr>
        <w:t>Cruz tiene</w:t>
      </w:r>
      <w:r>
        <w:rPr>
          <w:rFonts w:cs="Tahoma"/>
          <w:spacing w:val="48"/>
          <w:szCs w:val="18"/>
        </w:rPr>
        <w:t xml:space="preserve"> </w:t>
      </w:r>
      <w:r>
        <w:rPr>
          <w:rFonts w:cs="Tahoma"/>
          <w:szCs w:val="18"/>
        </w:rPr>
        <w:t>interpuestos</w:t>
      </w:r>
      <w:r>
        <w:rPr>
          <w:rFonts w:cs="Tahoma"/>
          <w:spacing w:val="40"/>
          <w:szCs w:val="18"/>
        </w:rPr>
        <w:t xml:space="preserve"> </w:t>
      </w:r>
      <w:r>
        <w:rPr>
          <w:rFonts w:cs="Tahoma"/>
          <w:szCs w:val="18"/>
        </w:rPr>
        <w:t>o</w:t>
      </w:r>
      <w:r>
        <w:rPr>
          <w:rFonts w:cs="Tahoma"/>
          <w:spacing w:val="49"/>
          <w:szCs w:val="18"/>
        </w:rPr>
        <w:t xml:space="preserve"> </w:t>
      </w:r>
      <w:r>
        <w:rPr>
          <w:rFonts w:cs="Tahoma"/>
          <w:szCs w:val="18"/>
        </w:rPr>
        <w:t>interpusiese</w:t>
      </w:r>
      <w:r>
        <w:rPr>
          <w:rFonts w:cs="Tahoma"/>
          <w:spacing w:val="41"/>
          <w:szCs w:val="18"/>
        </w:rPr>
        <w:t xml:space="preserve"> </w:t>
      </w:r>
      <w:r>
        <w:rPr>
          <w:rFonts w:cs="Tahoma"/>
          <w:szCs w:val="18"/>
        </w:rPr>
        <w:t>ante</w:t>
      </w:r>
      <w:r>
        <w:rPr>
          <w:rFonts w:cs="Tahoma"/>
          <w:spacing w:val="42"/>
          <w:szCs w:val="18"/>
        </w:rPr>
        <w:t xml:space="preserve"> </w:t>
      </w:r>
      <w:r>
        <w:rPr>
          <w:rFonts w:cs="Tahoma"/>
          <w:szCs w:val="18"/>
        </w:rPr>
        <w:t>Tribunales</w:t>
      </w:r>
      <w:r>
        <w:rPr>
          <w:rFonts w:cs="Tahoma"/>
          <w:spacing w:val="42"/>
          <w:szCs w:val="18"/>
        </w:rPr>
        <w:t xml:space="preserve"> </w:t>
      </w:r>
      <w:r>
        <w:rPr>
          <w:rFonts w:cs="Tahoma"/>
          <w:szCs w:val="18"/>
        </w:rPr>
        <w:t>de</w:t>
      </w:r>
      <w:r>
        <w:rPr>
          <w:rFonts w:cs="Tahoma"/>
          <w:spacing w:val="47"/>
          <w:szCs w:val="18"/>
        </w:rPr>
        <w:t xml:space="preserve"> </w:t>
      </w:r>
      <w:r>
        <w:rPr>
          <w:rFonts w:cs="Tahoma"/>
          <w:szCs w:val="18"/>
        </w:rPr>
        <w:t>Justicia</w:t>
      </w:r>
      <w:r>
        <w:rPr>
          <w:rFonts w:cs="Tahoma"/>
          <w:spacing w:val="44"/>
          <w:szCs w:val="18"/>
        </w:rPr>
        <w:t xml:space="preserve"> </w:t>
      </w:r>
      <w:r>
        <w:rPr>
          <w:rFonts w:cs="Tahoma"/>
          <w:szCs w:val="18"/>
        </w:rPr>
        <w:t>en</w:t>
      </w:r>
      <w:r>
        <w:rPr>
          <w:rFonts w:cs="Tahoma"/>
          <w:spacing w:val="46"/>
          <w:szCs w:val="18"/>
        </w:rPr>
        <w:t xml:space="preserve"> </w:t>
      </w:r>
      <w:r>
        <w:rPr>
          <w:rFonts w:cs="Tahoma"/>
          <w:szCs w:val="18"/>
        </w:rPr>
        <w:t>toda</w:t>
      </w:r>
      <w:r>
        <w:rPr>
          <w:rFonts w:cs="Tahoma"/>
          <w:spacing w:val="48"/>
          <w:szCs w:val="18"/>
        </w:rPr>
        <w:t xml:space="preserve"> </w:t>
      </w:r>
      <w:r>
        <w:rPr>
          <w:rFonts w:cs="Tahoma"/>
          <w:szCs w:val="18"/>
        </w:rPr>
        <w:t>su</w:t>
      </w:r>
      <w:r>
        <w:rPr>
          <w:rFonts w:cs="Tahoma"/>
          <w:spacing w:val="47"/>
          <w:szCs w:val="18"/>
        </w:rPr>
        <w:t xml:space="preserve"> </w:t>
      </w:r>
      <w:r>
        <w:rPr>
          <w:rFonts w:cs="Tahoma"/>
          <w:szCs w:val="18"/>
        </w:rPr>
        <w:t>jurisdicción,</w:t>
      </w:r>
      <w:r>
        <w:rPr>
          <w:rFonts w:cs="Tahoma"/>
          <w:spacing w:val="43"/>
          <w:szCs w:val="18"/>
        </w:rPr>
        <w:t xml:space="preserve"> </w:t>
      </w:r>
      <w:r>
        <w:rPr>
          <w:rFonts w:cs="Tahoma"/>
          <w:szCs w:val="18"/>
        </w:rPr>
        <w:t>en cumplimiento</w:t>
      </w:r>
      <w:r>
        <w:rPr>
          <w:rFonts w:cs="Tahoma"/>
          <w:spacing w:val="34"/>
          <w:szCs w:val="18"/>
        </w:rPr>
        <w:t xml:space="preserve"> </w:t>
      </w:r>
      <w:r>
        <w:rPr>
          <w:rFonts w:cs="Tahoma"/>
          <w:szCs w:val="18"/>
        </w:rPr>
        <w:t>de</w:t>
      </w:r>
      <w:r>
        <w:rPr>
          <w:rFonts w:cs="Tahoma"/>
          <w:spacing w:val="42"/>
          <w:szCs w:val="18"/>
        </w:rPr>
        <w:t xml:space="preserve"> </w:t>
      </w:r>
      <w:r>
        <w:rPr>
          <w:rFonts w:cs="Tahoma"/>
          <w:szCs w:val="18"/>
        </w:rPr>
        <w:t>la</w:t>
      </w:r>
      <w:r>
        <w:rPr>
          <w:rFonts w:cs="Tahoma"/>
          <w:spacing w:val="46"/>
          <w:szCs w:val="18"/>
        </w:rPr>
        <w:t xml:space="preserve"> </w:t>
      </w:r>
      <w:r>
        <w:rPr>
          <w:rFonts w:cs="Tahoma"/>
          <w:szCs w:val="18"/>
        </w:rPr>
        <w:t>Constitución</w:t>
      </w:r>
      <w:r>
        <w:rPr>
          <w:rFonts w:cs="Tahoma"/>
          <w:spacing w:val="35"/>
          <w:szCs w:val="18"/>
        </w:rPr>
        <w:t xml:space="preserve"> </w:t>
      </w:r>
      <w:r>
        <w:rPr>
          <w:rFonts w:cs="Tahoma"/>
          <w:szCs w:val="18"/>
        </w:rPr>
        <w:t>Política</w:t>
      </w:r>
      <w:r>
        <w:rPr>
          <w:rFonts w:cs="Tahoma"/>
          <w:spacing w:val="39"/>
          <w:szCs w:val="18"/>
        </w:rPr>
        <w:t xml:space="preserve"> </w:t>
      </w:r>
      <w:r>
        <w:rPr>
          <w:rFonts w:cs="Tahoma"/>
          <w:szCs w:val="18"/>
        </w:rPr>
        <w:t>del</w:t>
      </w:r>
      <w:r>
        <w:rPr>
          <w:rFonts w:cs="Tahoma"/>
          <w:spacing w:val="49"/>
          <w:szCs w:val="18"/>
        </w:rPr>
        <w:t xml:space="preserve"> </w:t>
      </w:r>
      <w:r>
        <w:rPr>
          <w:rFonts w:cs="Tahoma"/>
          <w:szCs w:val="18"/>
        </w:rPr>
        <w:t>Estado,</w:t>
      </w:r>
      <w:r>
        <w:rPr>
          <w:rFonts w:cs="Tahoma"/>
          <w:spacing w:val="40"/>
          <w:szCs w:val="18"/>
        </w:rPr>
        <w:t xml:space="preserve"> </w:t>
      </w:r>
      <w:r>
        <w:rPr>
          <w:rFonts w:cs="Tahoma"/>
          <w:szCs w:val="18"/>
        </w:rPr>
        <w:t>la</w:t>
      </w:r>
      <w:r>
        <w:rPr>
          <w:rFonts w:cs="Tahoma"/>
          <w:spacing w:val="46"/>
          <w:szCs w:val="18"/>
        </w:rPr>
        <w:t xml:space="preserve"> </w:t>
      </w:r>
      <w:r>
        <w:rPr>
          <w:rFonts w:cs="Tahoma"/>
          <w:szCs w:val="18"/>
        </w:rPr>
        <w:t>Ley</w:t>
      </w:r>
      <w:r>
        <w:rPr>
          <w:rFonts w:cs="Tahoma"/>
          <w:spacing w:val="44"/>
          <w:szCs w:val="18"/>
        </w:rPr>
        <w:t xml:space="preserve"> </w:t>
      </w:r>
      <w:r>
        <w:rPr>
          <w:rFonts w:cs="Tahoma"/>
          <w:szCs w:val="18"/>
        </w:rPr>
        <w:t>N°</w:t>
      </w:r>
      <w:r>
        <w:rPr>
          <w:rFonts w:cs="Tahoma"/>
          <w:spacing w:val="45"/>
          <w:szCs w:val="18"/>
        </w:rPr>
        <w:t xml:space="preserve"> </w:t>
      </w:r>
      <w:r>
        <w:rPr>
          <w:rFonts w:cs="Tahoma"/>
          <w:szCs w:val="18"/>
        </w:rPr>
        <w:t>060</w:t>
      </w:r>
      <w:r>
        <w:rPr>
          <w:rFonts w:cs="Tahoma"/>
          <w:spacing w:val="41"/>
          <w:szCs w:val="18"/>
        </w:rPr>
        <w:t xml:space="preserve"> </w:t>
      </w:r>
      <w:r>
        <w:rPr>
          <w:rFonts w:cs="Tahoma"/>
          <w:szCs w:val="18"/>
        </w:rPr>
        <w:t>y</w:t>
      </w:r>
      <w:r>
        <w:rPr>
          <w:rFonts w:cs="Tahoma"/>
          <w:spacing w:val="48"/>
          <w:szCs w:val="18"/>
        </w:rPr>
        <w:t xml:space="preserve"> </w:t>
      </w:r>
      <w:r>
        <w:rPr>
          <w:rFonts w:cs="Tahoma"/>
          <w:szCs w:val="18"/>
        </w:rPr>
        <w:t>normativa</w:t>
      </w:r>
      <w:r>
        <w:rPr>
          <w:rFonts w:cs="Tahoma"/>
          <w:spacing w:val="40"/>
          <w:szCs w:val="18"/>
        </w:rPr>
        <w:t xml:space="preserve"> </w:t>
      </w:r>
      <w:r>
        <w:rPr>
          <w:rFonts w:cs="Tahoma"/>
          <w:szCs w:val="18"/>
        </w:rPr>
        <w:t>vigente,</w:t>
      </w:r>
      <w:r>
        <w:rPr>
          <w:rFonts w:cs="Tahoma"/>
          <w:spacing w:val="40"/>
          <w:szCs w:val="18"/>
        </w:rPr>
        <w:t xml:space="preserve"> </w:t>
      </w:r>
      <w:r>
        <w:rPr>
          <w:rFonts w:cs="Tahoma"/>
          <w:szCs w:val="18"/>
        </w:rPr>
        <w:t>así</w:t>
      </w:r>
      <w:r>
        <w:rPr>
          <w:rFonts w:cs="Tahoma"/>
          <w:spacing w:val="42"/>
          <w:szCs w:val="18"/>
        </w:rPr>
        <w:t xml:space="preserve"> </w:t>
      </w:r>
      <w:r>
        <w:rPr>
          <w:rFonts w:cs="Tahoma"/>
          <w:szCs w:val="18"/>
        </w:rPr>
        <w:t>como</w:t>
      </w:r>
      <w:r>
        <w:rPr>
          <w:rFonts w:cs="Tahoma"/>
          <w:spacing w:val="44"/>
          <w:szCs w:val="18"/>
        </w:rPr>
        <w:t xml:space="preserve"> </w:t>
      </w:r>
      <w:r>
        <w:rPr>
          <w:rFonts w:cs="Tahoma"/>
          <w:szCs w:val="18"/>
        </w:rPr>
        <w:t>la</w:t>
      </w:r>
      <w:r>
        <w:rPr>
          <w:rFonts w:cs="Tahoma"/>
          <w:spacing w:val="50"/>
          <w:szCs w:val="18"/>
        </w:rPr>
        <w:t xml:space="preserve"> </w:t>
      </w:r>
      <w:r>
        <w:rPr>
          <w:rFonts w:cs="Tahoma"/>
          <w:szCs w:val="18"/>
        </w:rPr>
        <w:t>correcta aplicación</w:t>
      </w:r>
      <w:r>
        <w:rPr>
          <w:rFonts w:cs="Tahoma"/>
          <w:spacing w:val="27"/>
          <w:szCs w:val="18"/>
        </w:rPr>
        <w:t xml:space="preserve"> </w:t>
      </w:r>
      <w:r>
        <w:rPr>
          <w:rFonts w:cs="Tahoma"/>
          <w:szCs w:val="18"/>
        </w:rPr>
        <w:t>de</w:t>
      </w:r>
      <w:r>
        <w:rPr>
          <w:rFonts w:cs="Tahoma"/>
          <w:spacing w:val="37"/>
          <w:szCs w:val="18"/>
        </w:rPr>
        <w:t xml:space="preserve"> </w:t>
      </w:r>
      <w:r>
        <w:rPr>
          <w:rFonts w:cs="Tahoma"/>
          <w:szCs w:val="18"/>
        </w:rPr>
        <w:t>las</w:t>
      </w:r>
      <w:r>
        <w:rPr>
          <w:rFonts w:cs="Tahoma"/>
          <w:spacing w:val="33"/>
          <w:szCs w:val="18"/>
        </w:rPr>
        <w:t xml:space="preserve"> </w:t>
      </w:r>
      <w:r>
        <w:rPr>
          <w:rFonts w:cs="Tahoma"/>
          <w:szCs w:val="18"/>
        </w:rPr>
        <w:t>distintas</w:t>
      </w:r>
      <w:r>
        <w:rPr>
          <w:rFonts w:cs="Tahoma"/>
          <w:spacing w:val="34"/>
          <w:szCs w:val="18"/>
        </w:rPr>
        <w:t xml:space="preserve"> </w:t>
      </w:r>
      <w:r>
        <w:rPr>
          <w:rFonts w:cs="Tahoma"/>
          <w:szCs w:val="18"/>
        </w:rPr>
        <w:t>Leyes</w:t>
      </w:r>
      <w:r>
        <w:rPr>
          <w:rFonts w:cs="Tahoma"/>
          <w:spacing w:val="36"/>
          <w:szCs w:val="18"/>
        </w:rPr>
        <w:t xml:space="preserve"> </w:t>
      </w:r>
      <w:r>
        <w:rPr>
          <w:rFonts w:cs="Tahoma"/>
          <w:szCs w:val="18"/>
        </w:rPr>
        <w:t>y</w:t>
      </w:r>
      <w:r>
        <w:rPr>
          <w:rFonts w:cs="Tahoma"/>
          <w:spacing w:val="34"/>
          <w:szCs w:val="18"/>
        </w:rPr>
        <w:t xml:space="preserve"> </w:t>
      </w:r>
      <w:r>
        <w:rPr>
          <w:rFonts w:cs="Tahoma"/>
          <w:szCs w:val="18"/>
        </w:rPr>
        <w:t>una</w:t>
      </w:r>
      <w:r>
        <w:rPr>
          <w:rFonts w:cs="Tahoma"/>
          <w:spacing w:val="40"/>
          <w:szCs w:val="18"/>
        </w:rPr>
        <w:t xml:space="preserve"> </w:t>
      </w:r>
      <w:r>
        <w:rPr>
          <w:rFonts w:cs="Tahoma"/>
          <w:szCs w:val="18"/>
        </w:rPr>
        <w:t>eficiente</w:t>
      </w:r>
      <w:r>
        <w:rPr>
          <w:rFonts w:cs="Tahoma"/>
          <w:spacing w:val="32"/>
          <w:szCs w:val="18"/>
        </w:rPr>
        <w:t xml:space="preserve"> </w:t>
      </w:r>
      <w:r>
        <w:rPr>
          <w:rFonts w:cs="Tahoma"/>
          <w:szCs w:val="18"/>
        </w:rPr>
        <w:t>contestación</w:t>
      </w:r>
      <w:r>
        <w:rPr>
          <w:rFonts w:cs="Tahoma"/>
          <w:spacing w:val="28"/>
          <w:szCs w:val="18"/>
        </w:rPr>
        <w:t xml:space="preserve"> </w:t>
      </w:r>
      <w:r>
        <w:rPr>
          <w:rFonts w:cs="Tahoma"/>
          <w:szCs w:val="18"/>
        </w:rPr>
        <w:t>de</w:t>
      </w:r>
      <w:r>
        <w:rPr>
          <w:rFonts w:cs="Tahoma"/>
          <w:spacing w:val="37"/>
          <w:szCs w:val="18"/>
        </w:rPr>
        <w:t xml:space="preserve"> </w:t>
      </w:r>
      <w:r>
        <w:rPr>
          <w:rFonts w:cs="Tahoma"/>
          <w:szCs w:val="18"/>
        </w:rPr>
        <w:t>proveídos,</w:t>
      </w:r>
      <w:r>
        <w:rPr>
          <w:rFonts w:cs="Tahoma"/>
          <w:spacing w:val="25"/>
          <w:szCs w:val="18"/>
        </w:rPr>
        <w:t xml:space="preserve"> </w:t>
      </w:r>
      <w:r>
        <w:rPr>
          <w:rFonts w:cs="Tahoma"/>
          <w:szCs w:val="18"/>
        </w:rPr>
        <w:t>Hojas</w:t>
      </w:r>
      <w:r>
        <w:rPr>
          <w:rFonts w:cs="Tahoma"/>
          <w:spacing w:val="36"/>
          <w:szCs w:val="18"/>
        </w:rPr>
        <w:t xml:space="preserve"> </w:t>
      </w:r>
      <w:r>
        <w:rPr>
          <w:rFonts w:cs="Tahoma"/>
          <w:szCs w:val="18"/>
        </w:rPr>
        <w:t>de</w:t>
      </w:r>
      <w:r>
        <w:rPr>
          <w:rFonts w:cs="Tahoma"/>
          <w:spacing w:val="37"/>
          <w:szCs w:val="18"/>
        </w:rPr>
        <w:t xml:space="preserve"> </w:t>
      </w:r>
      <w:r>
        <w:rPr>
          <w:rFonts w:cs="Tahoma"/>
          <w:szCs w:val="18"/>
        </w:rPr>
        <w:t>Ruta</w:t>
      </w:r>
      <w:r>
        <w:rPr>
          <w:rFonts w:cs="Tahoma"/>
          <w:spacing w:val="32"/>
          <w:szCs w:val="18"/>
        </w:rPr>
        <w:t xml:space="preserve"> </w:t>
      </w:r>
      <w:r>
        <w:rPr>
          <w:rFonts w:cs="Tahoma"/>
          <w:szCs w:val="18"/>
        </w:rPr>
        <w:t>y</w:t>
      </w:r>
      <w:r>
        <w:rPr>
          <w:rFonts w:cs="Tahoma"/>
          <w:spacing w:val="39"/>
          <w:szCs w:val="18"/>
        </w:rPr>
        <w:t xml:space="preserve"> </w:t>
      </w:r>
      <w:r>
        <w:rPr>
          <w:rFonts w:cs="Tahoma"/>
          <w:szCs w:val="18"/>
        </w:rPr>
        <w:t>otros</w:t>
      </w:r>
      <w:r>
        <w:rPr>
          <w:rFonts w:cs="Tahoma"/>
          <w:spacing w:val="37"/>
          <w:szCs w:val="18"/>
        </w:rPr>
        <w:t xml:space="preserve"> </w:t>
      </w:r>
      <w:r>
        <w:rPr>
          <w:rFonts w:cs="Tahoma"/>
          <w:szCs w:val="18"/>
        </w:rPr>
        <w:t>documentos emitidos</w:t>
      </w:r>
      <w:r>
        <w:rPr>
          <w:rFonts w:cs="Tahoma"/>
          <w:spacing w:val="1"/>
          <w:szCs w:val="18"/>
        </w:rPr>
        <w:t xml:space="preserve"> </w:t>
      </w:r>
      <w:r>
        <w:rPr>
          <w:rFonts w:cs="Tahoma"/>
          <w:szCs w:val="18"/>
        </w:rPr>
        <w:t>por</w:t>
      </w:r>
      <w:r>
        <w:rPr>
          <w:rFonts w:cs="Tahoma"/>
          <w:spacing w:val="5"/>
          <w:szCs w:val="18"/>
        </w:rPr>
        <w:t xml:space="preserve"> </w:t>
      </w:r>
      <w:r>
        <w:rPr>
          <w:rFonts w:cs="Tahoma"/>
          <w:szCs w:val="18"/>
        </w:rPr>
        <w:t>el</w:t>
      </w:r>
      <w:r>
        <w:rPr>
          <w:rFonts w:cs="Tahoma"/>
          <w:spacing w:val="7"/>
          <w:szCs w:val="18"/>
        </w:rPr>
        <w:t xml:space="preserve"> </w:t>
      </w:r>
      <w:r>
        <w:rPr>
          <w:rFonts w:cs="Tahoma"/>
          <w:szCs w:val="18"/>
        </w:rPr>
        <w:t>Departamento Jurídico</w:t>
      </w:r>
      <w:r>
        <w:rPr>
          <w:rFonts w:cs="Tahoma"/>
          <w:spacing w:val="2"/>
          <w:szCs w:val="18"/>
        </w:rPr>
        <w:t xml:space="preserve"> </w:t>
      </w:r>
      <w:r>
        <w:rPr>
          <w:rFonts w:cs="Tahoma"/>
          <w:szCs w:val="18"/>
        </w:rPr>
        <w:t>de</w:t>
      </w:r>
      <w:r>
        <w:rPr>
          <w:rFonts w:cs="Tahoma"/>
          <w:spacing w:val="4"/>
          <w:szCs w:val="18"/>
        </w:rPr>
        <w:t xml:space="preserve"> </w:t>
      </w:r>
      <w:r>
        <w:rPr>
          <w:rFonts w:cs="Tahoma"/>
          <w:szCs w:val="18"/>
        </w:rPr>
        <w:t>la</w:t>
      </w:r>
      <w:r>
        <w:rPr>
          <w:rFonts w:cs="Tahoma"/>
          <w:spacing w:val="11"/>
          <w:szCs w:val="18"/>
        </w:rPr>
        <w:t xml:space="preserve"> </w:t>
      </w:r>
      <w:r>
        <w:rPr>
          <w:rFonts w:cs="Tahoma"/>
          <w:szCs w:val="18"/>
        </w:rPr>
        <w:t>Dirección</w:t>
      </w:r>
      <w:r>
        <w:rPr>
          <w:rFonts w:cs="Tahoma"/>
          <w:spacing w:val="-2"/>
          <w:szCs w:val="18"/>
        </w:rPr>
        <w:t xml:space="preserve"> </w:t>
      </w:r>
      <w:r>
        <w:rPr>
          <w:rFonts w:cs="Tahoma"/>
          <w:szCs w:val="18"/>
        </w:rPr>
        <w:t>Regional Santa Cruz, resguardando</w:t>
      </w:r>
      <w:r>
        <w:rPr>
          <w:rFonts w:cs="Tahoma"/>
          <w:spacing w:val="2"/>
          <w:szCs w:val="18"/>
        </w:rPr>
        <w:t xml:space="preserve"> </w:t>
      </w:r>
      <w:r>
        <w:rPr>
          <w:rFonts w:cs="Tahoma"/>
          <w:szCs w:val="18"/>
        </w:rPr>
        <w:t>los</w:t>
      </w:r>
      <w:r>
        <w:rPr>
          <w:rFonts w:cs="Tahoma"/>
          <w:spacing w:val="5"/>
          <w:szCs w:val="18"/>
        </w:rPr>
        <w:t xml:space="preserve"> </w:t>
      </w:r>
      <w:r>
        <w:rPr>
          <w:rFonts w:cs="Tahoma"/>
          <w:szCs w:val="18"/>
        </w:rPr>
        <w:t>derechos</w:t>
      </w:r>
      <w:r>
        <w:rPr>
          <w:rFonts w:cs="Tahoma"/>
          <w:spacing w:val="-2"/>
          <w:szCs w:val="18"/>
        </w:rPr>
        <w:t xml:space="preserve"> </w:t>
      </w:r>
      <w:r>
        <w:rPr>
          <w:rFonts w:cs="Tahoma"/>
          <w:szCs w:val="18"/>
        </w:rPr>
        <w:t>y</w:t>
      </w:r>
      <w:r>
        <w:rPr>
          <w:rFonts w:cs="Tahoma"/>
          <w:spacing w:val="10"/>
          <w:szCs w:val="18"/>
        </w:rPr>
        <w:t xml:space="preserve"> </w:t>
      </w:r>
      <w:r>
        <w:rPr>
          <w:rFonts w:cs="Tahoma"/>
          <w:szCs w:val="18"/>
        </w:rPr>
        <w:t>garantías</w:t>
      </w:r>
      <w:r>
        <w:rPr>
          <w:rFonts w:cs="Tahoma"/>
          <w:spacing w:val="1"/>
          <w:szCs w:val="18"/>
        </w:rPr>
        <w:t xml:space="preserve"> </w:t>
      </w:r>
      <w:r>
        <w:rPr>
          <w:rFonts w:cs="Tahoma"/>
          <w:szCs w:val="18"/>
        </w:rPr>
        <w:t>de</w:t>
      </w:r>
      <w:r>
        <w:rPr>
          <w:rFonts w:cs="Tahoma"/>
          <w:spacing w:val="4"/>
          <w:szCs w:val="18"/>
        </w:rPr>
        <w:t xml:space="preserve"> </w:t>
      </w:r>
      <w:r>
        <w:rPr>
          <w:rFonts w:cs="Tahoma"/>
          <w:szCs w:val="18"/>
        </w:rPr>
        <w:t>los</w:t>
      </w:r>
      <w:r>
        <w:rPr>
          <w:rFonts w:cs="Tahoma"/>
          <w:spacing w:val="10"/>
          <w:szCs w:val="18"/>
        </w:rPr>
        <w:t xml:space="preserve"> </w:t>
      </w:r>
      <w:r>
        <w:rPr>
          <w:rFonts w:cs="Tahoma"/>
          <w:szCs w:val="18"/>
        </w:rPr>
        <w:t>administrados, sujetos</w:t>
      </w:r>
      <w:r>
        <w:rPr>
          <w:rFonts w:cs="Tahoma"/>
          <w:spacing w:val="32"/>
          <w:szCs w:val="18"/>
        </w:rPr>
        <w:t xml:space="preserve"> </w:t>
      </w:r>
      <w:r>
        <w:rPr>
          <w:rFonts w:cs="Tahoma"/>
          <w:szCs w:val="18"/>
        </w:rPr>
        <w:t>pasivos</w:t>
      </w:r>
      <w:r>
        <w:rPr>
          <w:rFonts w:cs="Tahoma"/>
          <w:spacing w:val="31"/>
          <w:szCs w:val="18"/>
        </w:rPr>
        <w:t xml:space="preserve"> </w:t>
      </w:r>
      <w:r>
        <w:rPr>
          <w:rFonts w:cs="Tahoma"/>
          <w:szCs w:val="18"/>
        </w:rPr>
        <w:t>y</w:t>
      </w:r>
      <w:r>
        <w:rPr>
          <w:rFonts w:cs="Tahoma"/>
          <w:spacing w:val="34"/>
          <w:szCs w:val="18"/>
        </w:rPr>
        <w:t xml:space="preserve"> </w:t>
      </w:r>
      <w:r>
        <w:rPr>
          <w:rFonts w:cs="Tahoma"/>
          <w:szCs w:val="18"/>
        </w:rPr>
        <w:t>partes</w:t>
      </w:r>
      <w:r>
        <w:rPr>
          <w:rFonts w:cs="Tahoma"/>
          <w:spacing w:val="29"/>
          <w:szCs w:val="18"/>
        </w:rPr>
        <w:t xml:space="preserve"> </w:t>
      </w:r>
      <w:r>
        <w:rPr>
          <w:rFonts w:cs="Tahoma"/>
          <w:szCs w:val="18"/>
        </w:rPr>
        <w:t>intervinientes,</w:t>
      </w:r>
      <w:r>
        <w:rPr>
          <w:rFonts w:cs="Tahoma"/>
          <w:spacing w:val="28"/>
          <w:szCs w:val="18"/>
        </w:rPr>
        <w:t xml:space="preserve"> </w:t>
      </w:r>
      <w:r>
        <w:rPr>
          <w:rFonts w:cs="Tahoma"/>
          <w:szCs w:val="18"/>
        </w:rPr>
        <w:t>dando</w:t>
      </w:r>
      <w:r>
        <w:rPr>
          <w:rFonts w:cs="Tahoma"/>
          <w:spacing w:val="32"/>
          <w:szCs w:val="18"/>
        </w:rPr>
        <w:t xml:space="preserve"> </w:t>
      </w:r>
      <w:r>
        <w:rPr>
          <w:rFonts w:cs="Tahoma"/>
          <w:szCs w:val="18"/>
        </w:rPr>
        <w:t>cumplimiento</w:t>
      </w:r>
      <w:r>
        <w:rPr>
          <w:rFonts w:cs="Tahoma"/>
          <w:spacing w:val="25"/>
          <w:szCs w:val="18"/>
        </w:rPr>
        <w:t xml:space="preserve"> </w:t>
      </w:r>
      <w:r>
        <w:rPr>
          <w:rFonts w:cs="Tahoma"/>
          <w:szCs w:val="18"/>
        </w:rPr>
        <w:t>a</w:t>
      </w:r>
      <w:r>
        <w:rPr>
          <w:rFonts w:cs="Tahoma"/>
          <w:spacing w:val="33"/>
          <w:szCs w:val="18"/>
        </w:rPr>
        <w:t xml:space="preserve"> </w:t>
      </w:r>
      <w:r>
        <w:rPr>
          <w:rFonts w:cs="Tahoma"/>
          <w:szCs w:val="18"/>
        </w:rPr>
        <w:t>las</w:t>
      </w:r>
      <w:r>
        <w:rPr>
          <w:rFonts w:cs="Tahoma"/>
          <w:spacing w:val="33"/>
          <w:szCs w:val="18"/>
        </w:rPr>
        <w:t xml:space="preserve"> </w:t>
      </w:r>
      <w:r>
        <w:rPr>
          <w:rFonts w:cs="Tahoma"/>
          <w:szCs w:val="18"/>
        </w:rPr>
        <w:t>disposiciones</w:t>
      </w:r>
      <w:r>
        <w:rPr>
          <w:rFonts w:cs="Tahoma"/>
          <w:spacing w:val="33"/>
          <w:szCs w:val="18"/>
        </w:rPr>
        <w:t xml:space="preserve"> </w:t>
      </w:r>
      <w:r>
        <w:rPr>
          <w:rFonts w:cs="Tahoma"/>
          <w:szCs w:val="18"/>
        </w:rPr>
        <w:t>legales</w:t>
      </w:r>
      <w:r>
        <w:rPr>
          <w:rFonts w:cs="Tahoma"/>
          <w:spacing w:val="28"/>
          <w:szCs w:val="18"/>
        </w:rPr>
        <w:t xml:space="preserve"> </w:t>
      </w:r>
      <w:r>
        <w:rPr>
          <w:rFonts w:cs="Tahoma"/>
          <w:szCs w:val="18"/>
        </w:rPr>
        <w:t>en</w:t>
      </w:r>
      <w:r>
        <w:rPr>
          <w:rFonts w:cs="Tahoma"/>
          <w:spacing w:val="31"/>
          <w:szCs w:val="18"/>
        </w:rPr>
        <w:t xml:space="preserve"> </w:t>
      </w:r>
      <w:r>
        <w:rPr>
          <w:rFonts w:cs="Tahoma"/>
          <w:szCs w:val="18"/>
        </w:rPr>
        <w:t>vigencia</w:t>
      </w:r>
      <w:r>
        <w:rPr>
          <w:rFonts w:cs="Tahoma"/>
          <w:spacing w:val="29"/>
          <w:szCs w:val="18"/>
        </w:rPr>
        <w:t xml:space="preserve"> </w:t>
      </w:r>
      <w:r>
        <w:rPr>
          <w:rFonts w:cs="Tahoma"/>
          <w:szCs w:val="18"/>
        </w:rPr>
        <w:t>y</w:t>
      </w:r>
      <w:r>
        <w:rPr>
          <w:rFonts w:cs="Tahoma"/>
          <w:spacing w:val="39"/>
          <w:szCs w:val="18"/>
        </w:rPr>
        <w:t xml:space="preserve"> </w:t>
      </w:r>
      <w:r>
        <w:rPr>
          <w:rFonts w:cs="Tahoma"/>
          <w:szCs w:val="18"/>
        </w:rPr>
        <w:t>normativa reglamentaria</w:t>
      </w:r>
      <w:r>
        <w:rPr>
          <w:rFonts w:cs="Tahoma"/>
          <w:spacing w:val="-9"/>
          <w:szCs w:val="18"/>
        </w:rPr>
        <w:t xml:space="preserve"> </w:t>
      </w:r>
      <w:r>
        <w:rPr>
          <w:rFonts w:cs="Tahoma"/>
          <w:szCs w:val="18"/>
        </w:rPr>
        <w:t>interna,</w:t>
      </w:r>
      <w:r>
        <w:rPr>
          <w:rFonts w:cs="Tahoma"/>
          <w:spacing w:val="-5"/>
          <w:szCs w:val="18"/>
        </w:rPr>
        <w:t xml:space="preserve"> </w:t>
      </w:r>
      <w:r>
        <w:rPr>
          <w:rFonts w:cs="Tahoma"/>
          <w:szCs w:val="18"/>
        </w:rPr>
        <w:t>respecto</w:t>
      </w:r>
      <w:r>
        <w:rPr>
          <w:rFonts w:cs="Tahoma"/>
          <w:spacing w:val="-5"/>
          <w:szCs w:val="18"/>
        </w:rPr>
        <w:t xml:space="preserve"> </w:t>
      </w:r>
      <w:r>
        <w:rPr>
          <w:rFonts w:cs="Tahoma"/>
          <w:szCs w:val="18"/>
        </w:rPr>
        <w:t>al</w:t>
      </w:r>
      <w:r>
        <w:rPr>
          <w:rFonts w:cs="Tahoma"/>
          <w:spacing w:val="2"/>
          <w:szCs w:val="18"/>
        </w:rPr>
        <w:t xml:space="preserve"> </w:t>
      </w:r>
      <w:r>
        <w:rPr>
          <w:rFonts w:cs="Tahoma"/>
          <w:szCs w:val="18"/>
        </w:rPr>
        <w:t>cumplimiento</w:t>
      </w:r>
      <w:r>
        <w:rPr>
          <w:rFonts w:cs="Tahoma"/>
          <w:spacing w:val="-9"/>
          <w:szCs w:val="18"/>
        </w:rPr>
        <w:t xml:space="preserve"> </w:t>
      </w:r>
      <w:r>
        <w:rPr>
          <w:rFonts w:cs="Tahoma"/>
          <w:szCs w:val="18"/>
        </w:rPr>
        <w:t>de</w:t>
      </w:r>
      <w:r>
        <w:rPr>
          <w:rFonts w:cs="Tahoma"/>
          <w:spacing w:val="-1"/>
          <w:szCs w:val="18"/>
        </w:rPr>
        <w:t xml:space="preserve"> </w:t>
      </w:r>
      <w:r>
        <w:rPr>
          <w:rFonts w:cs="Tahoma"/>
          <w:szCs w:val="18"/>
        </w:rPr>
        <w:t>plazos</w:t>
      </w:r>
      <w:r>
        <w:rPr>
          <w:rFonts w:cs="Tahoma"/>
          <w:spacing w:val="-3"/>
          <w:szCs w:val="18"/>
        </w:rPr>
        <w:t xml:space="preserve"> </w:t>
      </w:r>
      <w:r>
        <w:rPr>
          <w:rFonts w:cs="Tahoma"/>
          <w:szCs w:val="18"/>
        </w:rPr>
        <w:t>y</w:t>
      </w:r>
      <w:r>
        <w:rPr>
          <w:rFonts w:cs="Tahoma"/>
          <w:spacing w:val="1"/>
          <w:szCs w:val="18"/>
        </w:rPr>
        <w:t xml:space="preserve"> </w:t>
      </w:r>
      <w:r>
        <w:rPr>
          <w:rFonts w:cs="Tahoma"/>
          <w:szCs w:val="18"/>
        </w:rPr>
        <w:t>formalidades.</w:t>
      </w:r>
    </w:p>
    <w:p w:rsidR="00BF30DB" w:rsidRDefault="00BF30DB" w:rsidP="00BF30DB">
      <w:pPr>
        <w:widowControl w:val="0"/>
        <w:autoSpaceDE w:val="0"/>
        <w:autoSpaceDN w:val="0"/>
        <w:adjustRightInd w:val="0"/>
        <w:spacing w:before="25" w:line="242" w:lineRule="auto"/>
        <w:ind w:left="432" w:right="70"/>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OBJETIVOS ESPECIFICOS</w:t>
      </w:r>
    </w:p>
    <w:p w:rsidR="00BF30DB" w:rsidRDefault="00BF30DB" w:rsidP="00BF30DB">
      <w:pPr>
        <w:widowControl w:val="0"/>
        <w:autoSpaceDE w:val="0"/>
        <w:autoSpaceDN w:val="0"/>
        <w:adjustRightInd w:val="0"/>
        <w:spacing w:line="211" w:lineRule="exact"/>
        <w:ind w:left="1114"/>
        <w:rPr>
          <w:rFonts w:cs="Tahoma"/>
          <w:b/>
          <w:bCs/>
          <w:position w:val="-1"/>
          <w:szCs w:val="18"/>
          <w:u w:val="single"/>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Realizar el patrocinio y representación legal de la Dirección Regional de Santa Cruz en procesos judiciales y administrativos así como las causas en la vía Civil, Coactivo, Coactivo Fiscal, Administrativo y ante las instancias correspondientes, etc.</w:t>
      </w:r>
    </w:p>
    <w:p w:rsidR="00BF30DB" w:rsidRDefault="00BF30DB" w:rsidP="00BF30DB">
      <w:pPr>
        <w:widowControl w:val="0"/>
        <w:autoSpaceDE w:val="0"/>
        <w:autoSpaceDN w:val="0"/>
        <w:adjustRightInd w:val="0"/>
        <w:spacing w:line="242" w:lineRule="auto"/>
        <w:ind w:left="749" w:right="71"/>
        <w:rPr>
          <w:rFonts w:cs="Tahoma"/>
          <w:szCs w:val="18"/>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Emitir opinión especializada en los asuntos de orden jurídico y técnico que se someta a su consideración.</w:t>
      </w:r>
    </w:p>
    <w:p w:rsidR="00BF30DB" w:rsidRDefault="00BF30DB" w:rsidP="00BF30DB">
      <w:pPr>
        <w:widowControl w:val="0"/>
        <w:autoSpaceDE w:val="0"/>
        <w:autoSpaceDN w:val="0"/>
        <w:adjustRightInd w:val="0"/>
        <w:spacing w:line="242" w:lineRule="auto"/>
        <w:ind w:left="749" w:right="71"/>
        <w:rPr>
          <w:rFonts w:cs="Tahoma"/>
          <w:szCs w:val="18"/>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Efectuar la prosecución de  procesos, Civiles, Coactivos, Penales, Administrativos y Constitucionales Ante las instancias que correspondan y otros, así también acciones legales que correspondan.</w:t>
      </w:r>
    </w:p>
    <w:p w:rsidR="00BF30DB" w:rsidRDefault="00BF30DB" w:rsidP="00BF30DB">
      <w:pPr>
        <w:widowControl w:val="0"/>
        <w:autoSpaceDE w:val="0"/>
        <w:autoSpaceDN w:val="0"/>
        <w:adjustRightInd w:val="0"/>
        <w:spacing w:line="242" w:lineRule="auto"/>
        <w:ind w:left="749" w:right="71"/>
        <w:rPr>
          <w:rFonts w:cs="Tahoma"/>
          <w:szCs w:val="18"/>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Reducir y descongestionar la carga Procesal del Departamento Jurídico de la Dirección Regional Santa Cruz conforme a normativa.</w:t>
      </w:r>
    </w:p>
    <w:p w:rsidR="00BF30DB" w:rsidRDefault="00BF30DB" w:rsidP="00BF30DB">
      <w:pPr>
        <w:widowControl w:val="0"/>
        <w:autoSpaceDE w:val="0"/>
        <w:autoSpaceDN w:val="0"/>
        <w:adjustRightInd w:val="0"/>
        <w:spacing w:line="242" w:lineRule="auto"/>
        <w:ind w:left="749" w:right="71"/>
        <w:rPr>
          <w:rFonts w:cs="Tahoma"/>
          <w:szCs w:val="18"/>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Proporcionar de manera eficiente las gestiones ante la Autoridad competente las diligencias necesarias, para dar continuidad a los procesos y trámites respectivos, en los plazos establecidos en la normativa legal vigente.</w:t>
      </w:r>
    </w:p>
    <w:p w:rsidR="00BF30DB" w:rsidRDefault="00BF30DB" w:rsidP="00BF30DB">
      <w:pPr>
        <w:widowControl w:val="0"/>
        <w:autoSpaceDE w:val="0"/>
        <w:autoSpaceDN w:val="0"/>
        <w:adjustRightInd w:val="0"/>
        <w:spacing w:before="7" w:line="190" w:lineRule="exact"/>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ALCANCE DEL SERVICIO</w:t>
      </w:r>
    </w:p>
    <w:p w:rsidR="00BF30DB" w:rsidRDefault="00BF30DB" w:rsidP="00BF30DB">
      <w:pPr>
        <w:widowControl w:val="0"/>
        <w:autoSpaceDE w:val="0"/>
        <w:autoSpaceDN w:val="0"/>
        <w:adjustRightInd w:val="0"/>
        <w:spacing w:line="211" w:lineRule="exact"/>
        <w:ind w:left="1114"/>
        <w:rPr>
          <w:rFonts w:cs="Tahoma"/>
          <w:b/>
          <w:bCs/>
          <w:position w:val="-1"/>
          <w:szCs w:val="18"/>
          <w:u w:val="single"/>
        </w:rPr>
      </w:pPr>
    </w:p>
    <w:p w:rsidR="00BF30DB" w:rsidRDefault="00BF30DB" w:rsidP="00BF30DB">
      <w:pPr>
        <w:widowControl w:val="0"/>
        <w:autoSpaceDE w:val="0"/>
        <w:autoSpaceDN w:val="0"/>
        <w:adjustRightInd w:val="0"/>
        <w:spacing w:before="25" w:line="242" w:lineRule="auto"/>
        <w:ind w:left="394" w:right="71"/>
        <w:rPr>
          <w:rFonts w:cs="Tahoma"/>
          <w:bCs/>
          <w:szCs w:val="18"/>
        </w:rPr>
      </w:pPr>
      <w:r>
        <w:rPr>
          <w:rFonts w:cs="Tahoma"/>
          <w:szCs w:val="18"/>
        </w:rPr>
        <w:t>En ese entendido, las tareas que abarcará el servicio es el patrocinio de procesos de cobranza coactiva en sede administrativa y judicial, tramitación de los procesos administrativos de otorgación de derechos y procesos sancionadores, coadyuvar en la proyección de disposiciones regulatorias, manuales de procedimiento interno del área jurídica, modificación o actualización de las actuales, gestión de los procesos judiciales en los que es parte la Autoridad de Fiscalización del Juego, absolución de consultas escritas, participación en controles de calidad y/o in situ, coadyuvar al patrocinio de procesos penales, contencioso administrativos, constitucionales y/o cualquier otro proceso judicial donde la Autoridad de Fiscalización del Juego sea parte como demandante o demandado o tercero interesado,</w:t>
      </w:r>
      <w:r>
        <w:rPr>
          <w:rFonts w:cs="Tahoma"/>
          <w:bCs/>
          <w:szCs w:val="18"/>
        </w:rPr>
        <w:t xml:space="preserve"> tramitación de cualquier proceso o procedimiento administrativo de acuerdo a instrucción y emisión de manera,  mensual, trimestral, anual y a requerimiento de informes y cuadros estadísticos de cumplimiento.</w:t>
      </w:r>
    </w:p>
    <w:p w:rsidR="00BF30DB" w:rsidRDefault="00BF30DB" w:rsidP="00BF30DB">
      <w:pPr>
        <w:widowControl w:val="0"/>
        <w:autoSpaceDE w:val="0"/>
        <w:autoSpaceDN w:val="0"/>
        <w:adjustRightInd w:val="0"/>
        <w:spacing w:before="25" w:line="242" w:lineRule="auto"/>
        <w:ind w:left="394" w:right="71"/>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ÁREA ORGANIZACIONAL DE DEPENDENCIA</w:t>
      </w:r>
    </w:p>
    <w:p w:rsidR="00BF30DB" w:rsidRDefault="00BF30DB" w:rsidP="00BF30DB">
      <w:pPr>
        <w:widowControl w:val="0"/>
        <w:autoSpaceDE w:val="0"/>
        <w:autoSpaceDN w:val="0"/>
        <w:adjustRightInd w:val="0"/>
        <w:spacing w:line="211" w:lineRule="exact"/>
        <w:ind w:left="1114"/>
        <w:rPr>
          <w:rFonts w:cs="Tahoma"/>
          <w:szCs w:val="18"/>
        </w:rPr>
      </w:pPr>
    </w:p>
    <w:p w:rsidR="00BF30DB" w:rsidRDefault="00BF30DB" w:rsidP="00BF30DB">
      <w:pPr>
        <w:widowControl w:val="0"/>
        <w:autoSpaceDE w:val="0"/>
        <w:autoSpaceDN w:val="0"/>
        <w:adjustRightInd w:val="0"/>
        <w:spacing w:before="25"/>
        <w:ind w:left="394"/>
        <w:rPr>
          <w:rFonts w:cs="Tahoma"/>
          <w:szCs w:val="18"/>
        </w:rPr>
      </w:pPr>
      <w:r>
        <w:rPr>
          <w:rFonts w:cs="Tahoma"/>
          <w:szCs w:val="18"/>
        </w:rPr>
        <w:t>El</w:t>
      </w:r>
      <w:r>
        <w:rPr>
          <w:rFonts w:cs="Tahoma"/>
          <w:spacing w:val="-1"/>
          <w:szCs w:val="18"/>
        </w:rPr>
        <w:t xml:space="preserve"> </w:t>
      </w:r>
      <w:r>
        <w:rPr>
          <w:rFonts w:cs="Tahoma"/>
          <w:szCs w:val="18"/>
        </w:rPr>
        <w:t>Consultor</w:t>
      </w:r>
      <w:r>
        <w:rPr>
          <w:rFonts w:cs="Tahoma"/>
          <w:spacing w:val="-8"/>
          <w:szCs w:val="18"/>
        </w:rPr>
        <w:t xml:space="preserve"> </w:t>
      </w:r>
      <w:r>
        <w:rPr>
          <w:rFonts w:cs="Tahoma"/>
          <w:szCs w:val="18"/>
        </w:rPr>
        <w:t>Individual de Línea dependerá</w:t>
      </w:r>
      <w:r>
        <w:rPr>
          <w:rFonts w:cs="Tahoma"/>
          <w:spacing w:val="-4"/>
          <w:szCs w:val="18"/>
        </w:rPr>
        <w:t xml:space="preserve"> </w:t>
      </w:r>
      <w:r>
        <w:rPr>
          <w:rFonts w:cs="Tahoma"/>
          <w:szCs w:val="18"/>
        </w:rPr>
        <w:t>del</w:t>
      </w:r>
      <w:r>
        <w:rPr>
          <w:rFonts w:cs="Tahoma"/>
          <w:spacing w:val="1"/>
          <w:szCs w:val="18"/>
        </w:rPr>
        <w:t xml:space="preserve"> </w:t>
      </w:r>
      <w:r>
        <w:rPr>
          <w:rFonts w:cs="Tahoma"/>
          <w:szCs w:val="18"/>
        </w:rPr>
        <w:t>Jefe del</w:t>
      </w:r>
      <w:r>
        <w:rPr>
          <w:rFonts w:cs="Tahoma"/>
          <w:spacing w:val="1"/>
          <w:szCs w:val="18"/>
        </w:rPr>
        <w:t xml:space="preserve"> </w:t>
      </w:r>
      <w:r>
        <w:rPr>
          <w:rFonts w:cs="Tahoma"/>
          <w:szCs w:val="18"/>
        </w:rPr>
        <w:t>Departamento</w:t>
      </w:r>
      <w:r>
        <w:rPr>
          <w:rFonts w:cs="Tahoma"/>
          <w:spacing w:val="-10"/>
          <w:szCs w:val="18"/>
        </w:rPr>
        <w:t xml:space="preserve"> </w:t>
      </w:r>
      <w:r>
        <w:rPr>
          <w:rFonts w:cs="Tahoma"/>
          <w:szCs w:val="18"/>
        </w:rPr>
        <w:t>Jurídico</w:t>
      </w:r>
      <w:r>
        <w:rPr>
          <w:rFonts w:cs="Tahoma"/>
          <w:spacing w:val="-6"/>
          <w:szCs w:val="18"/>
        </w:rPr>
        <w:t xml:space="preserve"> </w:t>
      </w:r>
      <w:r>
        <w:rPr>
          <w:rFonts w:cs="Tahoma"/>
          <w:szCs w:val="18"/>
        </w:rPr>
        <w:t>de</w:t>
      </w:r>
      <w:r>
        <w:rPr>
          <w:rFonts w:cs="Tahoma"/>
          <w:spacing w:val="-1"/>
          <w:szCs w:val="18"/>
        </w:rPr>
        <w:t xml:space="preserve"> </w:t>
      </w:r>
      <w:r>
        <w:rPr>
          <w:rFonts w:cs="Tahoma"/>
          <w:szCs w:val="18"/>
        </w:rPr>
        <w:t>la</w:t>
      </w:r>
      <w:r>
        <w:rPr>
          <w:rFonts w:cs="Tahoma"/>
          <w:spacing w:val="2"/>
          <w:szCs w:val="18"/>
        </w:rPr>
        <w:t xml:space="preserve"> </w:t>
      </w:r>
      <w:r>
        <w:rPr>
          <w:rFonts w:cs="Tahoma"/>
          <w:szCs w:val="18"/>
        </w:rPr>
        <w:t>Dirección</w:t>
      </w:r>
      <w:r>
        <w:rPr>
          <w:rFonts w:cs="Tahoma"/>
          <w:spacing w:val="-7"/>
          <w:szCs w:val="18"/>
        </w:rPr>
        <w:t xml:space="preserve"> </w:t>
      </w:r>
      <w:r>
        <w:rPr>
          <w:rFonts w:cs="Tahoma"/>
          <w:szCs w:val="18"/>
        </w:rPr>
        <w:t>Regional</w:t>
      </w:r>
      <w:r>
        <w:rPr>
          <w:rFonts w:cs="Tahoma"/>
          <w:spacing w:val="-7"/>
          <w:szCs w:val="18"/>
        </w:rPr>
        <w:t xml:space="preserve"> </w:t>
      </w:r>
      <w:r>
        <w:rPr>
          <w:rFonts w:cs="Tahoma"/>
          <w:szCs w:val="18"/>
        </w:rPr>
        <w:t>Santa</w:t>
      </w:r>
      <w:r>
        <w:rPr>
          <w:rFonts w:cs="Tahoma"/>
          <w:spacing w:val="-3"/>
          <w:szCs w:val="18"/>
        </w:rPr>
        <w:t xml:space="preserve"> </w:t>
      </w:r>
      <w:r>
        <w:rPr>
          <w:rFonts w:cs="Tahoma"/>
          <w:szCs w:val="18"/>
        </w:rPr>
        <w:t>Cruz con carácter indicativo y no limitativo.</w:t>
      </w:r>
    </w:p>
    <w:p w:rsidR="00BF30DB" w:rsidRDefault="00BF30DB" w:rsidP="00BF30DB">
      <w:pPr>
        <w:widowControl w:val="0"/>
        <w:autoSpaceDE w:val="0"/>
        <w:autoSpaceDN w:val="0"/>
        <w:adjustRightInd w:val="0"/>
        <w:spacing w:before="25"/>
        <w:ind w:left="394"/>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ACTIVIDADES</w:t>
      </w:r>
    </w:p>
    <w:p w:rsidR="00BF30DB" w:rsidRDefault="00BF30DB" w:rsidP="00BF30DB">
      <w:pPr>
        <w:widowControl w:val="0"/>
        <w:autoSpaceDE w:val="0"/>
        <w:autoSpaceDN w:val="0"/>
        <w:adjustRightInd w:val="0"/>
        <w:spacing w:line="211" w:lineRule="exact"/>
        <w:ind w:left="1114"/>
        <w:rPr>
          <w:rFonts w:cs="Tahoma"/>
          <w:b/>
          <w:bCs/>
          <w:position w:val="-1"/>
          <w:szCs w:val="18"/>
          <w:u w:val="single"/>
        </w:rPr>
      </w:pPr>
    </w:p>
    <w:p w:rsidR="00BF30DB" w:rsidRDefault="00BF30DB" w:rsidP="00BF30DB">
      <w:pPr>
        <w:widowControl w:val="0"/>
        <w:autoSpaceDE w:val="0"/>
        <w:autoSpaceDN w:val="0"/>
        <w:adjustRightInd w:val="0"/>
        <w:spacing w:before="25"/>
        <w:ind w:left="394"/>
        <w:rPr>
          <w:rFonts w:cs="Tahoma"/>
          <w:szCs w:val="18"/>
        </w:rPr>
      </w:pPr>
      <w:r>
        <w:rPr>
          <w:rFonts w:cs="Tahoma"/>
          <w:szCs w:val="18"/>
        </w:rPr>
        <w:t>Las</w:t>
      </w:r>
      <w:r>
        <w:rPr>
          <w:rFonts w:cs="Tahoma"/>
          <w:spacing w:val="-3"/>
          <w:szCs w:val="18"/>
        </w:rPr>
        <w:t xml:space="preserve"> </w:t>
      </w:r>
      <w:r>
        <w:rPr>
          <w:rFonts w:cs="Tahoma"/>
          <w:szCs w:val="18"/>
        </w:rPr>
        <w:t>actividades</w:t>
      </w:r>
      <w:r>
        <w:rPr>
          <w:rFonts w:cs="Tahoma"/>
          <w:spacing w:val="-6"/>
          <w:szCs w:val="18"/>
        </w:rPr>
        <w:t xml:space="preserve"> </w:t>
      </w:r>
      <w:r>
        <w:rPr>
          <w:rFonts w:cs="Tahoma"/>
          <w:szCs w:val="18"/>
        </w:rPr>
        <w:t>que</w:t>
      </w:r>
      <w:r>
        <w:rPr>
          <w:rFonts w:cs="Tahoma"/>
          <w:spacing w:val="-2"/>
          <w:szCs w:val="18"/>
        </w:rPr>
        <w:t xml:space="preserve"> </w:t>
      </w:r>
      <w:r>
        <w:rPr>
          <w:rFonts w:cs="Tahoma"/>
          <w:szCs w:val="18"/>
        </w:rPr>
        <w:t>deberá</w:t>
      </w:r>
      <w:r>
        <w:rPr>
          <w:rFonts w:cs="Tahoma"/>
          <w:spacing w:val="-2"/>
          <w:szCs w:val="18"/>
        </w:rPr>
        <w:t xml:space="preserve"> </w:t>
      </w:r>
      <w:r>
        <w:rPr>
          <w:rFonts w:cs="Tahoma"/>
          <w:szCs w:val="18"/>
        </w:rPr>
        <w:t>realizar</w:t>
      </w:r>
      <w:r>
        <w:rPr>
          <w:rFonts w:cs="Tahoma"/>
          <w:spacing w:val="-4"/>
          <w:szCs w:val="18"/>
        </w:rPr>
        <w:t xml:space="preserve"> </w:t>
      </w:r>
      <w:r>
        <w:rPr>
          <w:rFonts w:cs="Tahoma"/>
          <w:szCs w:val="18"/>
        </w:rPr>
        <w:t>el</w:t>
      </w:r>
      <w:r>
        <w:rPr>
          <w:rFonts w:cs="Tahoma"/>
          <w:spacing w:val="1"/>
          <w:szCs w:val="18"/>
        </w:rPr>
        <w:t xml:space="preserve"> </w:t>
      </w:r>
      <w:r>
        <w:rPr>
          <w:rFonts w:cs="Tahoma"/>
          <w:szCs w:val="18"/>
        </w:rPr>
        <w:t>Consultor</w:t>
      </w:r>
      <w:r>
        <w:rPr>
          <w:rFonts w:cs="Tahoma"/>
          <w:spacing w:val="-4"/>
          <w:szCs w:val="18"/>
        </w:rPr>
        <w:t xml:space="preserve"> Individual </w:t>
      </w:r>
      <w:r>
        <w:rPr>
          <w:rFonts w:cs="Tahoma"/>
          <w:szCs w:val="18"/>
        </w:rPr>
        <w:t>de Línea son:</w:t>
      </w:r>
    </w:p>
    <w:tbl>
      <w:tblPr>
        <w:tblW w:w="9247" w:type="dxa"/>
        <w:tblInd w:w="212" w:type="dxa"/>
        <w:tblCellMar>
          <w:left w:w="70" w:type="dxa"/>
          <w:right w:w="70" w:type="dxa"/>
        </w:tblCellMar>
        <w:tblLook w:val="04A0" w:firstRow="1" w:lastRow="0" w:firstColumn="1" w:lastColumn="0" w:noHBand="0" w:noVBand="1"/>
      </w:tblPr>
      <w:tblGrid>
        <w:gridCol w:w="9247"/>
      </w:tblGrid>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Planificar y ejecutar las tareas aprobadas en el plan operativo anual de la dirección regional respecto a los procesos sancionatorios establecidos en la Ley Nº 060 y resoluciones de la AJ.</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Participar en operativos de control, fiscalización, intervención y decomiso en las actividades de juegos de lotería, azar, sorteos y promociones empresariales.</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la Revisión, verificación, análisis y estudio de la documentación legal en las solicitudes de promociones empresariales y juegos de azar.</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Asegurar que los procesos relacionados en los niveles y áreas pertinentes están generando y proporcionando las salidas previstas en el marco del sistema de gestión de la calidad de la organización.</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informes legales, con relación a solicitudes de promociones empresariales.</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las resoluciones de administrativas de autorización, rechazo o ampliación de solicitudes de promociones empresariales, previa evaluación y análisis del informe técnico y legal.</w:t>
            </w:r>
          </w:p>
        </w:tc>
      </w:tr>
      <w:tr w:rsidR="00BF30DB" w:rsidTr="00B56733">
        <w:trPr>
          <w:trHeight w:val="597"/>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autos de apertura de proceso administrativo, previa valoración legal de los informes técnicos del departamento de fiscalización y control, por infracciones administrativas a la Ley N° 060 detectadas en operativos de control y fiscalización a actividades de lotería, de azar, sorteos y promociones empresariales.</w:t>
            </w:r>
          </w:p>
        </w:tc>
      </w:tr>
      <w:tr w:rsidR="00BF30DB" w:rsidTr="00B56733">
        <w:trPr>
          <w:trHeight w:val="522"/>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las resoluciones sancionatorias, previa valoración legal de los informes técnicos y legal, por infracciones administrativas a la Ley N° 060 detectadas en operativos de control y fiscalización en actividades de juegos de lotería, de azar, sorteos y promociones empresariales.</w:t>
            </w:r>
          </w:p>
        </w:tc>
      </w:tr>
      <w:tr w:rsidR="00BF30DB" w:rsidTr="00B56733">
        <w:trPr>
          <w:trHeight w:val="462"/>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informes legales para la emisión de resoluciones sancionatorias, previa valoración de los informes técnicos, por infracciones administrativas a la ley N° 060 detectadas en operativos de control y fiscalización en actividades de juegos de lotería, de azar, sorteos y promociones empresariales.</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Elaborar informes legales, autos, resoluciones administrativas, provistos, y todo acto administrativo, en estricta aplicación de la leyes y normas vigentes.</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Mantener actualizada el registro de expedientes de personas individuales y colectivas que desarrollan y explotan juegos de lotería, azar, sorteos y promociones empresariales en solicitudes y procesos sancionadores, así como su custodia.</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la custodia de documentos, expedientes de forma ordenada, así como mantener registros de correspondencia recibida y despachada del departamento.</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Elaborar proyectos de respuestas de consultas relativas a la aplicación de la Ley N° 060.</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Tramitar procesos jurisdiccionales, iniciados en contra de la entidad por las personas individuales o colectivas y otras en contra de la AJ.</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el seguimiento y proponer acciones a ejecutarse dentro de los procesos penales iniciados por la AJ a autores y otros de salas de juego clandestinas.</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Velar que los plazos procesales se cumplan de acuerdo a normativa vigente.</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Verificar que todos los procesos concluidos se encuentren con firmeza administrativa, concluido su trámite correspondiente y se hubieren agotado las instancias de impugnación.</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las gestiones necesarias para el cobro coactivo de las deudas administrativas pendientes como resultado de los procesos que fueron iniciados y concluidos por la AJ.</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y controlar la ejecución de medidas de cobranza coactiva necesarias para el cobro de las deudas administrativas pendientes de cobro como ser embargos, anotaciones preventivas, etc. de acuerdo a norma vigente.</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Brindar apoyo legal en todo trámite administrativo y judicial al jefe del departamento jurídico.</w:t>
            </w:r>
          </w:p>
        </w:tc>
      </w:tr>
      <w:tr w:rsidR="00BF30DB" w:rsidTr="00B56733">
        <w:trPr>
          <w:trHeight w:val="462"/>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Participar en operativos de control, fiscalización, intervención y decomiso cuando así lo determine la dirección ejecutiva o regional a salas de juego y máquinas tragamonedas que no cuenten con la licencia de operaciones emitida por la AJ.</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informes legales a consultas internas relativas a la Ley N° 060 y sus reglamentos.</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Emitir informes sobre el cumplimiento de objetivos y metas establecidas en el plan operativo anual de forma mensual y semestral del departamento jurídico.</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Elaborar informes (cuando corresponda o le soliciten), dirigidos a Director Regional, sobre los resultados y el grado de avance de los procesos sancionatorios y tramites en proceso del área jurídica.</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 xml:space="preserve">Verificar o en su caso realizar el proceso de declarar la firmeza administrativa, concluido su trámite y se hubieran agotado las instancias de impugnación. </w:t>
            </w:r>
          </w:p>
        </w:tc>
      </w:tr>
      <w:tr w:rsidR="00BF30DB" w:rsidTr="00B56733">
        <w:trPr>
          <w:trHeight w:val="447"/>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las medidas de cobranza coactiva necesarias para la ejecución de las deudas administrativas pendientes de cobro como ser embargos, anotaciones preventivas, etc., permitidas por normativa especial vigente y las establecidas en el código civil.</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el control y registro de datos en el sistema SIAJ de la actividad de fiscalización y control de juegos de lotería, azar, sorteos y promociones empresariales.</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Realizar la implementación y seguimiento a recomendaciones de informes de Auditoría emitidos por el control posterior interno y externo, así como de informes de control de calidad.</w:t>
            </w:r>
          </w:p>
        </w:tc>
      </w:tr>
      <w:tr w:rsidR="00BF30DB" w:rsidTr="00B56733">
        <w:trPr>
          <w:trHeight w:val="462"/>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Comunicar, a través de los canales respectivos, a las instancias correspondientes y Auditoría Interna, sobre irregularidades detectadas en los procesos de control y fiscalizaciones realizadas para su investigación y determinación de responsabilidades.</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 xml:space="preserve">Cumplir y hacer cumplir la ley N° 060, sus disposiciones reglamentarias, resoluciones regulatorias, así como las normas, manuales y procedimientos de la autoridad de fiscalización del juego. </w:t>
            </w:r>
          </w:p>
        </w:tc>
      </w:tr>
      <w:tr w:rsidR="00BF30DB" w:rsidTr="00B56733">
        <w:trPr>
          <w:trHeight w:val="298"/>
        </w:trPr>
        <w:tc>
          <w:tcPr>
            <w:tcW w:w="9247" w:type="dxa"/>
            <w:vAlign w:val="center"/>
            <w:hideMark/>
          </w:tcPr>
          <w:p w:rsidR="00BF30DB" w:rsidRDefault="00BF30DB" w:rsidP="00B51E78">
            <w:pPr>
              <w:pStyle w:val="Prrafodelista"/>
              <w:numPr>
                <w:ilvl w:val="0"/>
                <w:numId w:val="44"/>
              </w:numPr>
              <w:rPr>
                <w:rFonts w:ascii="Verdana" w:hAnsi="Verdana" w:cs="Tahoma"/>
                <w:color w:val="000000"/>
                <w:sz w:val="18"/>
                <w:szCs w:val="18"/>
              </w:rPr>
            </w:pPr>
            <w:r>
              <w:rPr>
                <w:rFonts w:ascii="Verdana" w:hAnsi="Verdana" w:cs="Tahoma"/>
                <w:color w:val="000000"/>
                <w:sz w:val="18"/>
                <w:szCs w:val="18"/>
              </w:rPr>
              <w:t>Efectuar otras tareas relativas a su naturaleza funcional, que le sean asignadas por su Inmediato superior, en el ámbito de su competencia.</w:t>
            </w:r>
          </w:p>
        </w:tc>
      </w:tr>
    </w:tbl>
    <w:p w:rsidR="00BF30DB" w:rsidRDefault="00BF30DB" w:rsidP="00BF30DB">
      <w:pPr>
        <w:widowControl w:val="0"/>
        <w:autoSpaceDE w:val="0"/>
        <w:autoSpaceDN w:val="0"/>
        <w:adjustRightInd w:val="0"/>
        <w:spacing w:before="4" w:line="80" w:lineRule="exact"/>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RESPONSABILIDAD DE LOS CONSULTORES</w:t>
      </w:r>
    </w:p>
    <w:p w:rsidR="00BF30DB" w:rsidRDefault="00BF30DB" w:rsidP="00BF30DB">
      <w:pPr>
        <w:widowControl w:val="0"/>
        <w:autoSpaceDE w:val="0"/>
        <w:autoSpaceDN w:val="0"/>
        <w:adjustRightInd w:val="0"/>
        <w:spacing w:line="211" w:lineRule="exact"/>
        <w:ind w:left="1114"/>
        <w:rPr>
          <w:rFonts w:cs="Tahoma"/>
          <w:b/>
          <w:bCs/>
          <w:position w:val="-1"/>
          <w:szCs w:val="18"/>
          <w:u w:val="single"/>
        </w:rPr>
      </w:pPr>
    </w:p>
    <w:p w:rsidR="00BF30DB" w:rsidRDefault="00BF30DB" w:rsidP="00BF30DB">
      <w:pPr>
        <w:widowControl w:val="0"/>
        <w:autoSpaceDE w:val="0"/>
        <w:autoSpaceDN w:val="0"/>
        <w:adjustRightInd w:val="0"/>
        <w:spacing w:before="29"/>
        <w:ind w:left="389"/>
        <w:rPr>
          <w:rFonts w:cs="Tahoma"/>
          <w:szCs w:val="18"/>
        </w:rPr>
      </w:pPr>
      <w:r>
        <w:rPr>
          <w:rFonts w:cs="Tahoma"/>
          <w:szCs w:val="18"/>
        </w:rPr>
        <w:t>El</w:t>
      </w:r>
      <w:r>
        <w:rPr>
          <w:rFonts w:cs="Tahoma"/>
          <w:spacing w:val="3"/>
          <w:szCs w:val="18"/>
        </w:rPr>
        <w:t xml:space="preserve"> </w:t>
      </w:r>
      <w:r>
        <w:rPr>
          <w:rFonts w:cs="Tahoma"/>
          <w:szCs w:val="18"/>
        </w:rPr>
        <w:t>Consultor</w:t>
      </w:r>
      <w:r>
        <w:rPr>
          <w:rFonts w:cs="Tahoma"/>
          <w:spacing w:val="5"/>
          <w:szCs w:val="18"/>
        </w:rPr>
        <w:t xml:space="preserve"> </w:t>
      </w:r>
      <w:r>
        <w:rPr>
          <w:rFonts w:cs="Tahoma"/>
          <w:szCs w:val="18"/>
        </w:rPr>
        <w:t>asume</w:t>
      </w:r>
      <w:r>
        <w:rPr>
          <w:rFonts w:cs="Tahoma"/>
          <w:spacing w:val="4"/>
          <w:szCs w:val="18"/>
        </w:rPr>
        <w:t xml:space="preserve"> </w:t>
      </w:r>
      <w:r>
        <w:rPr>
          <w:rFonts w:cs="Tahoma"/>
          <w:szCs w:val="18"/>
        </w:rPr>
        <w:t>la</w:t>
      </w:r>
      <w:r>
        <w:rPr>
          <w:rFonts w:cs="Tahoma"/>
          <w:spacing w:val="5"/>
          <w:szCs w:val="18"/>
        </w:rPr>
        <w:t xml:space="preserve"> </w:t>
      </w:r>
      <w:r>
        <w:rPr>
          <w:rFonts w:cs="Tahoma"/>
          <w:szCs w:val="18"/>
        </w:rPr>
        <w:t>responsabilidad</w:t>
      </w:r>
      <w:r>
        <w:rPr>
          <w:rFonts w:cs="Tahoma"/>
          <w:spacing w:val="3"/>
          <w:szCs w:val="18"/>
        </w:rPr>
        <w:t xml:space="preserve"> </w:t>
      </w:r>
      <w:r>
        <w:rPr>
          <w:rFonts w:cs="Tahoma"/>
          <w:szCs w:val="18"/>
        </w:rPr>
        <w:t>de:</w:t>
      </w: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Cumplir</w:t>
      </w:r>
      <w:r>
        <w:rPr>
          <w:rFonts w:cs="Tahoma"/>
          <w:spacing w:val="5"/>
          <w:szCs w:val="18"/>
        </w:rPr>
        <w:t xml:space="preserve"> </w:t>
      </w:r>
      <w:r>
        <w:rPr>
          <w:rFonts w:cs="Tahoma"/>
          <w:szCs w:val="18"/>
        </w:rPr>
        <w:t>con</w:t>
      </w:r>
      <w:r>
        <w:rPr>
          <w:rFonts w:cs="Tahoma"/>
          <w:spacing w:val="7"/>
          <w:szCs w:val="18"/>
        </w:rPr>
        <w:t xml:space="preserve"> </w:t>
      </w:r>
      <w:r>
        <w:rPr>
          <w:rFonts w:cs="Tahoma"/>
          <w:szCs w:val="18"/>
        </w:rPr>
        <w:t>el</w:t>
      </w:r>
      <w:r>
        <w:rPr>
          <w:rFonts w:cs="Tahoma"/>
          <w:spacing w:val="16"/>
          <w:szCs w:val="18"/>
        </w:rPr>
        <w:t xml:space="preserve"> </w:t>
      </w:r>
      <w:r>
        <w:rPr>
          <w:rFonts w:cs="Tahoma"/>
          <w:szCs w:val="18"/>
        </w:rPr>
        <w:t>objetivo</w:t>
      </w:r>
      <w:r>
        <w:rPr>
          <w:rFonts w:cs="Tahoma"/>
          <w:spacing w:val="6"/>
          <w:szCs w:val="18"/>
        </w:rPr>
        <w:t xml:space="preserve"> </w:t>
      </w:r>
      <w:r>
        <w:rPr>
          <w:rFonts w:cs="Tahoma"/>
          <w:szCs w:val="18"/>
        </w:rPr>
        <w:t>general</w:t>
      </w:r>
      <w:r>
        <w:rPr>
          <w:rFonts w:cs="Tahoma"/>
          <w:spacing w:val="4"/>
          <w:szCs w:val="18"/>
        </w:rPr>
        <w:t xml:space="preserve"> </w:t>
      </w:r>
      <w:r>
        <w:rPr>
          <w:rFonts w:cs="Tahoma"/>
          <w:szCs w:val="18"/>
        </w:rPr>
        <w:t>y</w:t>
      </w:r>
      <w:r>
        <w:rPr>
          <w:rFonts w:cs="Tahoma"/>
          <w:spacing w:val="10"/>
          <w:szCs w:val="18"/>
        </w:rPr>
        <w:t xml:space="preserve"> </w:t>
      </w:r>
      <w:r>
        <w:rPr>
          <w:rFonts w:cs="Tahoma"/>
          <w:szCs w:val="18"/>
        </w:rPr>
        <w:t>específicos</w:t>
      </w:r>
      <w:r>
        <w:rPr>
          <w:rFonts w:cs="Tahoma"/>
          <w:spacing w:val="7"/>
          <w:szCs w:val="18"/>
        </w:rPr>
        <w:t xml:space="preserve"> </w:t>
      </w:r>
      <w:r>
        <w:rPr>
          <w:rFonts w:cs="Tahoma"/>
          <w:szCs w:val="18"/>
        </w:rPr>
        <w:t>mencionados en</w:t>
      </w:r>
      <w:r>
        <w:rPr>
          <w:rFonts w:cs="Tahoma"/>
          <w:spacing w:val="7"/>
          <w:szCs w:val="18"/>
        </w:rPr>
        <w:t xml:space="preserve"> </w:t>
      </w:r>
      <w:r>
        <w:rPr>
          <w:rFonts w:cs="Tahoma"/>
          <w:szCs w:val="18"/>
        </w:rPr>
        <w:t>los</w:t>
      </w:r>
      <w:r>
        <w:rPr>
          <w:rFonts w:cs="Tahoma"/>
          <w:spacing w:val="9"/>
          <w:szCs w:val="18"/>
        </w:rPr>
        <w:t xml:space="preserve"> </w:t>
      </w:r>
      <w:r>
        <w:rPr>
          <w:rFonts w:cs="Tahoma"/>
          <w:szCs w:val="18"/>
        </w:rPr>
        <w:t>Términos</w:t>
      </w:r>
      <w:r>
        <w:rPr>
          <w:rFonts w:cs="Tahoma"/>
          <w:spacing w:val="9"/>
          <w:szCs w:val="18"/>
        </w:rPr>
        <w:t xml:space="preserve"> </w:t>
      </w:r>
      <w:r>
        <w:rPr>
          <w:rFonts w:cs="Tahoma"/>
          <w:szCs w:val="18"/>
        </w:rPr>
        <w:t>de</w:t>
      </w:r>
      <w:r>
        <w:rPr>
          <w:rFonts w:cs="Tahoma"/>
          <w:spacing w:val="8"/>
          <w:szCs w:val="18"/>
        </w:rPr>
        <w:t xml:space="preserve"> </w:t>
      </w:r>
      <w:r>
        <w:rPr>
          <w:rFonts w:cs="Tahoma"/>
          <w:szCs w:val="18"/>
        </w:rPr>
        <w:t>Referencia</w:t>
      </w:r>
      <w:r>
        <w:rPr>
          <w:rFonts w:cs="Tahoma"/>
          <w:spacing w:val="6"/>
          <w:szCs w:val="18"/>
        </w:rPr>
        <w:t xml:space="preserve"> </w:t>
      </w:r>
      <w:r>
        <w:rPr>
          <w:rFonts w:cs="Tahoma"/>
          <w:szCs w:val="18"/>
        </w:rPr>
        <w:t>y</w:t>
      </w:r>
      <w:r>
        <w:rPr>
          <w:rFonts w:cs="Tahoma"/>
          <w:spacing w:val="10"/>
          <w:szCs w:val="18"/>
        </w:rPr>
        <w:t xml:space="preserve"> </w:t>
      </w:r>
      <w:r>
        <w:rPr>
          <w:rFonts w:cs="Tahoma"/>
          <w:szCs w:val="18"/>
        </w:rPr>
        <w:t>el</w:t>
      </w:r>
      <w:r>
        <w:rPr>
          <w:rFonts w:cs="Tahoma"/>
          <w:spacing w:val="16"/>
          <w:szCs w:val="18"/>
        </w:rPr>
        <w:t xml:space="preserve"> </w:t>
      </w:r>
      <w:r>
        <w:rPr>
          <w:rFonts w:cs="Tahoma"/>
          <w:szCs w:val="18"/>
        </w:rPr>
        <w:t>contrato respectivo</w:t>
      </w:r>
      <w:r>
        <w:rPr>
          <w:rFonts w:cs="Tahoma"/>
          <w:spacing w:val="-7"/>
          <w:szCs w:val="18"/>
        </w:rPr>
        <w:t xml:space="preserve"> </w:t>
      </w:r>
      <w:r>
        <w:rPr>
          <w:rFonts w:cs="Tahoma"/>
          <w:szCs w:val="18"/>
        </w:rPr>
        <w:t>de</w:t>
      </w:r>
      <w:r>
        <w:rPr>
          <w:rFonts w:cs="Tahoma"/>
          <w:spacing w:val="-1"/>
          <w:szCs w:val="18"/>
        </w:rPr>
        <w:t xml:space="preserve"> </w:t>
      </w:r>
      <w:r>
        <w:rPr>
          <w:rFonts w:cs="Tahoma"/>
          <w:szCs w:val="18"/>
        </w:rPr>
        <w:t>forma</w:t>
      </w:r>
      <w:r>
        <w:rPr>
          <w:rFonts w:cs="Tahoma"/>
          <w:spacing w:val="-1"/>
          <w:szCs w:val="18"/>
        </w:rPr>
        <w:t xml:space="preserve"> </w:t>
      </w:r>
      <w:r>
        <w:rPr>
          <w:rFonts w:cs="Tahoma"/>
          <w:szCs w:val="18"/>
        </w:rPr>
        <w:t>eficiente</w:t>
      </w:r>
      <w:r>
        <w:rPr>
          <w:rFonts w:cs="Tahoma"/>
          <w:spacing w:val="-6"/>
          <w:szCs w:val="18"/>
        </w:rPr>
        <w:t xml:space="preserve"> </w:t>
      </w:r>
      <w:r>
        <w:rPr>
          <w:rFonts w:cs="Tahoma"/>
          <w:szCs w:val="18"/>
        </w:rPr>
        <w:t>y</w:t>
      </w:r>
      <w:r>
        <w:rPr>
          <w:rFonts w:cs="Tahoma"/>
          <w:spacing w:val="1"/>
          <w:szCs w:val="18"/>
        </w:rPr>
        <w:t xml:space="preserve"> </w:t>
      </w:r>
      <w:r>
        <w:rPr>
          <w:rFonts w:cs="Tahoma"/>
          <w:szCs w:val="18"/>
        </w:rPr>
        <w:t>profesional.</w:t>
      </w:r>
    </w:p>
    <w:p w:rsidR="00BF30DB" w:rsidRDefault="00BF30DB" w:rsidP="00BF30DB">
      <w:pPr>
        <w:widowControl w:val="0"/>
        <w:autoSpaceDE w:val="0"/>
        <w:autoSpaceDN w:val="0"/>
        <w:adjustRightInd w:val="0"/>
        <w:spacing w:line="242" w:lineRule="auto"/>
        <w:ind w:left="1080" w:right="71"/>
        <w:rPr>
          <w:rFonts w:cs="Tahoma"/>
          <w:szCs w:val="18"/>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Cumplir con el alcance de trabajo mencionado en los presentes Términos de Referencia y el contrato respectivo de forma eficiente y profesional.</w:t>
      </w:r>
    </w:p>
    <w:p w:rsidR="00BF30DB" w:rsidRDefault="00BF30DB" w:rsidP="00BF30DB">
      <w:pPr>
        <w:pStyle w:val="Prrafodelista"/>
        <w:rPr>
          <w:rFonts w:cs="Tahoma"/>
          <w:szCs w:val="18"/>
        </w:rPr>
      </w:pPr>
    </w:p>
    <w:p w:rsidR="00BF30DB" w:rsidRDefault="00BF30DB" w:rsidP="00BF30DB">
      <w:pPr>
        <w:widowControl w:val="0"/>
        <w:autoSpaceDE w:val="0"/>
        <w:autoSpaceDN w:val="0"/>
        <w:adjustRightInd w:val="0"/>
        <w:spacing w:line="242" w:lineRule="auto"/>
        <w:ind w:left="749" w:right="71"/>
        <w:rPr>
          <w:rFonts w:cs="Tahoma"/>
          <w:szCs w:val="18"/>
        </w:rPr>
      </w:pPr>
    </w:p>
    <w:p w:rsidR="00BF30DB" w:rsidRDefault="00BF30DB" w:rsidP="00BF30DB">
      <w:pPr>
        <w:widowControl w:val="0"/>
        <w:autoSpaceDE w:val="0"/>
        <w:autoSpaceDN w:val="0"/>
        <w:adjustRightInd w:val="0"/>
        <w:spacing w:line="242" w:lineRule="auto"/>
        <w:ind w:right="71"/>
        <w:rPr>
          <w:rFonts w:cs="Tahoma"/>
          <w:szCs w:val="18"/>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Entregar toda la documentación debidamente archivada y foliada, hasta la presentación del Informe Final, conforme los requisitos establecidos.</w:t>
      </w:r>
    </w:p>
    <w:p w:rsidR="00BF30DB" w:rsidRDefault="00BF30DB" w:rsidP="00BF30DB">
      <w:pPr>
        <w:widowControl w:val="0"/>
        <w:autoSpaceDE w:val="0"/>
        <w:autoSpaceDN w:val="0"/>
        <w:adjustRightInd w:val="0"/>
        <w:spacing w:line="242" w:lineRule="auto"/>
        <w:ind w:right="71"/>
        <w:rPr>
          <w:rFonts w:cs="Tahoma"/>
          <w:szCs w:val="18"/>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El consultor debe hacerse responsable de toda la información y documentos que produzca durante su servicio y deberá concurrir en cualquier momento a llamado por parte de la entidad sobre la misma.</w:t>
      </w:r>
    </w:p>
    <w:p w:rsidR="00BF30DB" w:rsidRDefault="00BF30DB" w:rsidP="00BF30DB">
      <w:pPr>
        <w:widowControl w:val="0"/>
        <w:autoSpaceDE w:val="0"/>
        <w:autoSpaceDN w:val="0"/>
        <w:adjustRightInd w:val="0"/>
        <w:spacing w:line="242" w:lineRule="auto"/>
        <w:ind w:left="1080" w:right="71"/>
        <w:rPr>
          <w:rFonts w:cs="Tahoma"/>
          <w:szCs w:val="18"/>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El consultor estará sujeto a las responsabilidades establecidas en la Ley  N° 1178 de 20/07/1990 y  su reglamentación.</w:t>
      </w:r>
    </w:p>
    <w:p w:rsidR="00BF30DB" w:rsidRDefault="00BF30DB" w:rsidP="00BF30DB">
      <w:pPr>
        <w:widowControl w:val="0"/>
        <w:autoSpaceDE w:val="0"/>
        <w:autoSpaceDN w:val="0"/>
        <w:adjustRightInd w:val="0"/>
        <w:spacing w:line="242" w:lineRule="auto"/>
        <w:ind w:right="71"/>
        <w:rPr>
          <w:rFonts w:cs="Tahoma"/>
          <w:szCs w:val="18"/>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La Dirección Nacional Administrativa Financiera aplicará sanciones pecuniarias relacionadas al cumplimiento del contrato.</w:t>
      </w:r>
    </w:p>
    <w:p w:rsidR="00BF30DB" w:rsidRDefault="00BF30DB" w:rsidP="00BF30DB">
      <w:pPr>
        <w:widowControl w:val="0"/>
        <w:autoSpaceDE w:val="0"/>
        <w:autoSpaceDN w:val="0"/>
        <w:adjustRightInd w:val="0"/>
        <w:spacing w:line="242" w:lineRule="auto"/>
        <w:ind w:left="1080" w:right="71"/>
        <w:rPr>
          <w:rFonts w:cs="Tahoma"/>
          <w:szCs w:val="18"/>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El servicio de Consultoría de Línea será desarrollado conforme lo determinado en el Reglamento Interno de Personal, Código de Ética y el Contrato a ser suscrito, en lo que corresponda y sea pertinente.</w:t>
      </w:r>
    </w:p>
    <w:p w:rsidR="00BF30DB" w:rsidRDefault="00BF30DB" w:rsidP="00BF30DB">
      <w:pPr>
        <w:widowControl w:val="0"/>
        <w:autoSpaceDE w:val="0"/>
        <w:autoSpaceDN w:val="0"/>
        <w:adjustRightInd w:val="0"/>
        <w:spacing w:line="242" w:lineRule="auto"/>
        <w:ind w:right="71"/>
        <w:rPr>
          <w:rFonts w:cs="Tahoma"/>
          <w:szCs w:val="18"/>
        </w:rPr>
      </w:pPr>
    </w:p>
    <w:p w:rsidR="00BF30DB" w:rsidRDefault="00BF30DB" w:rsidP="00BF30DB">
      <w:pPr>
        <w:widowControl w:val="0"/>
        <w:numPr>
          <w:ilvl w:val="0"/>
          <w:numId w:val="39"/>
        </w:numPr>
        <w:autoSpaceDE w:val="0"/>
        <w:autoSpaceDN w:val="0"/>
        <w:adjustRightInd w:val="0"/>
        <w:spacing w:line="242" w:lineRule="auto"/>
        <w:ind w:right="71"/>
        <w:rPr>
          <w:rFonts w:cs="Tahoma"/>
          <w:szCs w:val="18"/>
        </w:rPr>
      </w:pPr>
      <w:r>
        <w:rPr>
          <w:rFonts w:cs="Tahoma"/>
          <w:szCs w:val="18"/>
        </w:rPr>
        <w:t>Es responsabilidad del Consultor el pago de impuestos según lo establecido en el Régimen Complementario del Impuesto al Valor Agregado (RC-IVA), así como el pago de los aportes al Sistema Integral de Pensiones (SIP).</w:t>
      </w:r>
    </w:p>
    <w:p w:rsidR="00BF30DB" w:rsidRDefault="00BF30DB" w:rsidP="00BF30DB">
      <w:pPr>
        <w:widowControl w:val="0"/>
        <w:autoSpaceDE w:val="0"/>
        <w:autoSpaceDN w:val="0"/>
        <w:adjustRightInd w:val="0"/>
        <w:spacing w:before="7" w:line="190" w:lineRule="exact"/>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COORDINACIÓN Y SUPERVISIÓN</w:t>
      </w:r>
    </w:p>
    <w:p w:rsidR="00BF30DB" w:rsidRDefault="00BF30DB" w:rsidP="00BF30DB">
      <w:pPr>
        <w:widowControl w:val="0"/>
        <w:autoSpaceDE w:val="0"/>
        <w:autoSpaceDN w:val="0"/>
        <w:adjustRightInd w:val="0"/>
        <w:spacing w:line="211" w:lineRule="exact"/>
        <w:ind w:left="1114"/>
        <w:rPr>
          <w:rFonts w:cs="Tahoma"/>
          <w:b/>
          <w:bCs/>
          <w:position w:val="-1"/>
          <w:szCs w:val="18"/>
          <w:u w:val="single"/>
        </w:rPr>
      </w:pPr>
    </w:p>
    <w:p w:rsidR="00BF30DB" w:rsidRDefault="00BF30DB" w:rsidP="00BF30DB">
      <w:pPr>
        <w:widowControl w:val="0"/>
        <w:autoSpaceDE w:val="0"/>
        <w:autoSpaceDN w:val="0"/>
        <w:adjustRightInd w:val="0"/>
        <w:spacing w:before="25" w:line="242" w:lineRule="auto"/>
        <w:ind w:left="533" w:right="73"/>
        <w:rPr>
          <w:rFonts w:cs="Tahoma"/>
          <w:szCs w:val="18"/>
        </w:rPr>
      </w:pPr>
      <w:r>
        <w:rPr>
          <w:rFonts w:cs="Tahoma"/>
          <w:szCs w:val="18"/>
        </w:rPr>
        <w:t>El</w:t>
      </w:r>
      <w:r>
        <w:rPr>
          <w:rFonts w:cs="Tahoma"/>
          <w:spacing w:val="7"/>
          <w:szCs w:val="18"/>
        </w:rPr>
        <w:t xml:space="preserve"> </w:t>
      </w:r>
      <w:r>
        <w:rPr>
          <w:rFonts w:cs="Tahoma"/>
          <w:szCs w:val="18"/>
        </w:rPr>
        <w:t>consultor</w:t>
      </w:r>
      <w:r>
        <w:rPr>
          <w:rFonts w:cs="Tahoma"/>
          <w:spacing w:val="1"/>
          <w:szCs w:val="18"/>
        </w:rPr>
        <w:t xml:space="preserve"> </w:t>
      </w:r>
      <w:r>
        <w:rPr>
          <w:rFonts w:cs="Tahoma"/>
          <w:szCs w:val="18"/>
        </w:rPr>
        <w:t>realizará</w:t>
      </w:r>
      <w:r>
        <w:rPr>
          <w:rFonts w:cs="Tahoma"/>
          <w:spacing w:val="2"/>
          <w:szCs w:val="18"/>
        </w:rPr>
        <w:t xml:space="preserve"> </w:t>
      </w:r>
      <w:r>
        <w:rPr>
          <w:rFonts w:cs="Tahoma"/>
          <w:szCs w:val="18"/>
        </w:rPr>
        <w:t>su</w:t>
      </w:r>
      <w:r>
        <w:rPr>
          <w:rFonts w:cs="Tahoma"/>
          <w:spacing w:val="8"/>
          <w:szCs w:val="18"/>
        </w:rPr>
        <w:t xml:space="preserve"> </w:t>
      </w:r>
      <w:r>
        <w:rPr>
          <w:rFonts w:cs="Tahoma"/>
          <w:szCs w:val="18"/>
        </w:rPr>
        <w:t>trabajo</w:t>
      </w:r>
      <w:r>
        <w:rPr>
          <w:rFonts w:cs="Tahoma"/>
          <w:spacing w:val="9"/>
          <w:szCs w:val="18"/>
        </w:rPr>
        <w:t xml:space="preserve"> </w:t>
      </w:r>
      <w:r>
        <w:rPr>
          <w:rFonts w:cs="Tahoma"/>
          <w:szCs w:val="18"/>
        </w:rPr>
        <w:t>bajo</w:t>
      </w:r>
      <w:r>
        <w:rPr>
          <w:rFonts w:cs="Tahoma"/>
          <w:spacing w:val="5"/>
          <w:szCs w:val="18"/>
        </w:rPr>
        <w:t xml:space="preserve"> </w:t>
      </w:r>
      <w:r>
        <w:rPr>
          <w:rFonts w:cs="Tahoma"/>
          <w:szCs w:val="18"/>
        </w:rPr>
        <w:t>la</w:t>
      </w:r>
      <w:r>
        <w:rPr>
          <w:rFonts w:cs="Tahoma"/>
          <w:spacing w:val="10"/>
          <w:szCs w:val="18"/>
        </w:rPr>
        <w:t xml:space="preserve"> </w:t>
      </w:r>
      <w:r>
        <w:rPr>
          <w:rFonts w:cs="Tahoma"/>
          <w:szCs w:val="18"/>
        </w:rPr>
        <w:t>coordinación,</w:t>
      </w:r>
      <w:r>
        <w:rPr>
          <w:rFonts w:cs="Tahoma"/>
          <w:spacing w:val="1"/>
          <w:szCs w:val="18"/>
        </w:rPr>
        <w:t xml:space="preserve"> </w:t>
      </w:r>
      <w:r>
        <w:rPr>
          <w:rFonts w:cs="Tahoma"/>
          <w:szCs w:val="18"/>
        </w:rPr>
        <w:t>supervisión,</w:t>
      </w:r>
      <w:r>
        <w:rPr>
          <w:rFonts w:cs="Tahoma"/>
          <w:spacing w:val="4"/>
          <w:szCs w:val="18"/>
        </w:rPr>
        <w:t xml:space="preserve"> </w:t>
      </w:r>
      <w:r>
        <w:rPr>
          <w:rFonts w:cs="Tahoma"/>
          <w:szCs w:val="18"/>
        </w:rPr>
        <w:t>seguimiento y</w:t>
      </w:r>
      <w:r>
        <w:rPr>
          <w:rFonts w:cs="Tahoma"/>
          <w:spacing w:val="9"/>
          <w:szCs w:val="18"/>
        </w:rPr>
        <w:t xml:space="preserve"> </w:t>
      </w:r>
      <w:r>
        <w:rPr>
          <w:rFonts w:cs="Tahoma"/>
          <w:szCs w:val="18"/>
        </w:rPr>
        <w:t>evaluación</w:t>
      </w:r>
      <w:r>
        <w:rPr>
          <w:rFonts w:cs="Tahoma"/>
          <w:spacing w:val="4"/>
          <w:szCs w:val="18"/>
        </w:rPr>
        <w:t xml:space="preserve"> </w:t>
      </w:r>
      <w:r>
        <w:rPr>
          <w:rFonts w:cs="Tahoma"/>
          <w:szCs w:val="18"/>
        </w:rPr>
        <w:t>permanente</w:t>
      </w:r>
      <w:r>
        <w:rPr>
          <w:rFonts w:cs="Tahoma"/>
          <w:spacing w:val="7"/>
          <w:szCs w:val="18"/>
        </w:rPr>
        <w:t xml:space="preserve"> </w:t>
      </w:r>
      <w:r>
        <w:rPr>
          <w:rFonts w:cs="Tahoma"/>
          <w:szCs w:val="18"/>
        </w:rPr>
        <w:t>del Jefe</w:t>
      </w:r>
      <w:r>
        <w:rPr>
          <w:rFonts w:cs="Tahoma"/>
          <w:spacing w:val="59"/>
          <w:szCs w:val="18"/>
        </w:rPr>
        <w:t xml:space="preserve"> </w:t>
      </w:r>
      <w:r>
        <w:rPr>
          <w:rFonts w:cs="Tahoma"/>
          <w:szCs w:val="18"/>
        </w:rPr>
        <w:t>del</w:t>
      </w:r>
      <w:r>
        <w:rPr>
          <w:rFonts w:cs="Tahoma"/>
          <w:spacing w:val="59"/>
          <w:szCs w:val="18"/>
        </w:rPr>
        <w:t xml:space="preserve"> </w:t>
      </w:r>
      <w:r>
        <w:rPr>
          <w:rFonts w:cs="Tahoma"/>
          <w:szCs w:val="18"/>
        </w:rPr>
        <w:t>Departamento</w:t>
      </w:r>
      <w:r>
        <w:rPr>
          <w:rFonts w:cs="Tahoma"/>
          <w:spacing w:val="49"/>
          <w:szCs w:val="18"/>
        </w:rPr>
        <w:t xml:space="preserve"> </w:t>
      </w:r>
      <w:r>
        <w:rPr>
          <w:rFonts w:cs="Tahoma"/>
          <w:szCs w:val="18"/>
        </w:rPr>
        <w:t>Jurídico</w:t>
      </w:r>
      <w:r>
        <w:rPr>
          <w:rFonts w:cs="Tahoma"/>
          <w:spacing w:val="51"/>
          <w:szCs w:val="18"/>
        </w:rPr>
        <w:t xml:space="preserve"> </w:t>
      </w:r>
      <w:r>
        <w:rPr>
          <w:rFonts w:cs="Tahoma"/>
          <w:szCs w:val="18"/>
        </w:rPr>
        <w:t>de</w:t>
      </w:r>
      <w:r>
        <w:rPr>
          <w:rFonts w:cs="Tahoma"/>
          <w:spacing w:val="56"/>
          <w:szCs w:val="18"/>
        </w:rPr>
        <w:t xml:space="preserve"> </w:t>
      </w:r>
      <w:r>
        <w:rPr>
          <w:rFonts w:cs="Tahoma"/>
          <w:szCs w:val="18"/>
        </w:rPr>
        <w:t>la</w:t>
      </w:r>
      <w:r>
        <w:rPr>
          <w:rFonts w:cs="Tahoma"/>
          <w:spacing w:val="60"/>
          <w:szCs w:val="18"/>
        </w:rPr>
        <w:t xml:space="preserve"> </w:t>
      </w:r>
      <w:r>
        <w:rPr>
          <w:rFonts w:cs="Tahoma"/>
          <w:szCs w:val="18"/>
        </w:rPr>
        <w:t>Dirección</w:t>
      </w:r>
      <w:r>
        <w:rPr>
          <w:rFonts w:cs="Tahoma"/>
          <w:spacing w:val="51"/>
          <w:szCs w:val="18"/>
        </w:rPr>
        <w:t xml:space="preserve"> </w:t>
      </w:r>
      <w:r>
        <w:rPr>
          <w:rFonts w:cs="Tahoma"/>
          <w:szCs w:val="18"/>
        </w:rPr>
        <w:t>Regional</w:t>
      </w:r>
      <w:r>
        <w:rPr>
          <w:rFonts w:cs="Tahoma"/>
          <w:spacing w:val="51"/>
          <w:szCs w:val="18"/>
        </w:rPr>
        <w:t xml:space="preserve"> </w:t>
      </w:r>
      <w:r>
        <w:rPr>
          <w:rFonts w:cs="Tahoma"/>
          <w:szCs w:val="18"/>
        </w:rPr>
        <w:t>Santa</w:t>
      </w:r>
      <w:r>
        <w:rPr>
          <w:rFonts w:cs="Tahoma"/>
          <w:spacing w:val="54"/>
          <w:szCs w:val="18"/>
        </w:rPr>
        <w:t xml:space="preserve"> </w:t>
      </w:r>
      <w:r>
        <w:rPr>
          <w:rFonts w:cs="Tahoma"/>
          <w:szCs w:val="18"/>
        </w:rPr>
        <w:t xml:space="preserve">Cruz, </w:t>
      </w:r>
      <w:r>
        <w:rPr>
          <w:rFonts w:cs="Tahoma"/>
          <w:spacing w:val="54"/>
          <w:szCs w:val="18"/>
        </w:rPr>
        <w:t xml:space="preserve"> </w:t>
      </w:r>
      <w:r>
        <w:rPr>
          <w:rFonts w:cs="Tahoma"/>
          <w:szCs w:val="18"/>
        </w:rPr>
        <w:t>quien</w:t>
      </w:r>
      <w:r>
        <w:rPr>
          <w:rFonts w:cs="Tahoma"/>
          <w:spacing w:val="55"/>
          <w:szCs w:val="18"/>
        </w:rPr>
        <w:t xml:space="preserve"> </w:t>
      </w:r>
      <w:r>
        <w:rPr>
          <w:rFonts w:cs="Tahoma"/>
          <w:szCs w:val="18"/>
        </w:rPr>
        <w:t>se</w:t>
      </w:r>
      <w:r>
        <w:rPr>
          <w:rFonts w:cs="Tahoma"/>
          <w:spacing w:val="58"/>
          <w:szCs w:val="18"/>
        </w:rPr>
        <w:t xml:space="preserve"> </w:t>
      </w:r>
      <w:r>
        <w:rPr>
          <w:rFonts w:cs="Tahoma"/>
          <w:szCs w:val="18"/>
        </w:rPr>
        <w:t>constituye</w:t>
      </w:r>
      <w:r>
        <w:rPr>
          <w:rFonts w:cs="Tahoma"/>
          <w:spacing w:val="53"/>
          <w:szCs w:val="18"/>
        </w:rPr>
        <w:t xml:space="preserve"> </w:t>
      </w:r>
      <w:r>
        <w:rPr>
          <w:rFonts w:cs="Tahoma"/>
          <w:szCs w:val="18"/>
        </w:rPr>
        <w:t>como  Supervisor (Responsable</w:t>
      </w:r>
      <w:r>
        <w:rPr>
          <w:rFonts w:cs="Tahoma"/>
          <w:spacing w:val="-7"/>
          <w:szCs w:val="18"/>
        </w:rPr>
        <w:t xml:space="preserve"> </w:t>
      </w:r>
      <w:r>
        <w:rPr>
          <w:rFonts w:cs="Tahoma"/>
          <w:szCs w:val="18"/>
        </w:rPr>
        <w:t>de</w:t>
      </w:r>
      <w:r>
        <w:rPr>
          <w:rFonts w:cs="Tahoma"/>
          <w:spacing w:val="-1"/>
          <w:szCs w:val="18"/>
        </w:rPr>
        <w:t xml:space="preserve"> </w:t>
      </w:r>
      <w:r>
        <w:rPr>
          <w:rFonts w:cs="Tahoma"/>
          <w:szCs w:val="18"/>
        </w:rPr>
        <w:t>Recepción).</w:t>
      </w:r>
    </w:p>
    <w:p w:rsidR="00BF30DB" w:rsidRDefault="00BF30DB" w:rsidP="00BF30DB">
      <w:pPr>
        <w:widowControl w:val="0"/>
        <w:autoSpaceDE w:val="0"/>
        <w:autoSpaceDN w:val="0"/>
        <w:adjustRightInd w:val="0"/>
        <w:spacing w:before="25" w:line="242" w:lineRule="auto"/>
        <w:ind w:left="533" w:right="73"/>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INFORMES DE PRESENTACION DE LA CONSULTORIA</w:t>
      </w:r>
    </w:p>
    <w:p w:rsidR="00BF30DB" w:rsidRDefault="00BF30DB" w:rsidP="00BF30DB">
      <w:pPr>
        <w:widowControl w:val="0"/>
        <w:autoSpaceDE w:val="0"/>
        <w:autoSpaceDN w:val="0"/>
        <w:adjustRightInd w:val="0"/>
        <w:spacing w:line="211" w:lineRule="exact"/>
        <w:ind w:left="1114"/>
        <w:rPr>
          <w:rFonts w:cs="Tahoma"/>
          <w:b/>
          <w:bCs/>
          <w:position w:val="-1"/>
          <w:szCs w:val="18"/>
          <w:u w:val="single"/>
        </w:rPr>
      </w:pPr>
    </w:p>
    <w:p w:rsidR="00BF30DB" w:rsidRDefault="00BF30DB" w:rsidP="00BF30DB">
      <w:pPr>
        <w:ind w:left="567"/>
        <w:rPr>
          <w:rFonts w:cs="Tahoma"/>
          <w:szCs w:val="18"/>
        </w:rPr>
      </w:pPr>
      <w:r>
        <w:rPr>
          <w:rFonts w:cs="Tahoma"/>
          <w:b/>
          <w:bCs/>
          <w:szCs w:val="18"/>
        </w:rPr>
        <w:t xml:space="preserve">Presentación de Informes </w:t>
      </w:r>
      <w:proofErr w:type="gramStart"/>
      <w:r>
        <w:rPr>
          <w:rFonts w:cs="Tahoma"/>
          <w:b/>
          <w:bCs/>
          <w:szCs w:val="18"/>
        </w:rPr>
        <w:t>mensuales</w:t>
      </w:r>
      <w:proofErr w:type="gramEnd"/>
      <w:r>
        <w:rPr>
          <w:rFonts w:cs="Tahoma"/>
          <w:szCs w:val="18"/>
        </w:rPr>
        <w:t xml:space="preserve">: </w:t>
      </w:r>
    </w:p>
    <w:p w:rsidR="00BF30DB" w:rsidRDefault="00BF30DB" w:rsidP="00BF30DB">
      <w:pPr>
        <w:ind w:left="567"/>
        <w:rPr>
          <w:rFonts w:cs="Tahoma"/>
          <w:szCs w:val="18"/>
        </w:rPr>
      </w:pPr>
    </w:p>
    <w:p w:rsidR="00BF30DB" w:rsidRDefault="00BF30DB" w:rsidP="00BF30DB">
      <w:pPr>
        <w:widowControl w:val="0"/>
        <w:autoSpaceDE w:val="0"/>
        <w:autoSpaceDN w:val="0"/>
        <w:adjustRightInd w:val="0"/>
        <w:spacing w:line="242" w:lineRule="auto"/>
        <w:ind w:left="567" w:right="143"/>
        <w:rPr>
          <w:rFonts w:cs="Tahoma"/>
          <w:bCs/>
          <w:szCs w:val="18"/>
        </w:rPr>
      </w:pPr>
      <w:r>
        <w:rPr>
          <w:rFonts w:cs="Tahoma"/>
          <w:bCs/>
          <w:szCs w:val="18"/>
        </w:rPr>
        <w:t>El Consultor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BF30DB" w:rsidRDefault="00BF30DB" w:rsidP="00BF30DB">
      <w:pPr>
        <w:ind w:left="567"/>
        <w:rPr>
          <w:rFonts w:cs="Tahoma"/>
          <w:szCs w:val="18"/>
        </w:rPr>
      </w:pPr>
      <w:r>
        <w:rPr>
          <w:rFonts w:cs="Tahoma"/>
          <w:szCs w:val="18"/>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BF30DB" w:rsidRDefault="00BF30DB" w:rsidP="00BF30DB">
      <w:pPr>
        <w:ind w:left="567"/>
        <w:rPr>
          <w:rFonts w:cs="Tahoma"/>
          <w:szCs w:val="18"/>
        </w:rPr>
      </w:pPr>
    </w:p>
    <w:p w:rsidR="00BF30DB" w:rsidRDefault="00BF30DB" w:rsidP="00BF30DB">
      <w:pPr>
        <w:ind w:left="567"/>
        <w:rPr>
          <w:rFonts w:cs="Tahoma"/>
          <w:b/>
          <w:bCs/>
          <w:szCs w:val="18"/>
        </w:rPr>
      </w:pPr>
      <w:r>
        <w:rPr>
          <w:rFonts w:cs="Tahoma"/>
          <w:b/>
          <w:bCs/>
          <w:szCs w:val="18"/>
        </w:rPr>
        <w:t>Presentación de Informe final:</w:t>
      </w:r>
    </w:p>
    <w:p w:rsidR="00BF30DB" w:rsidRDefault="00BF30DB" w:rsidP="00BF30DB">
      <w:pPr>
        <w:ind w:left="567"/>
        <w:rPr>
          <w:rFonts w:cs="Tahoma"/>
          <w:b/>
          <w:bCs/>
          <w:szCs w:val="18"/>
        </w:rPr>
      </w:pPr>
    </w:p>
    <w:p w:rsidR="00BF30DB" w:rsidRDefault="00BF30DB" w:rsidP="00BF30DB">
      <w:pPr>
        <w:widowControl w:val="0"/>
        <w:autoSpaceDE w:val="0"/>
        <w:autoSpaceDN w:val="0"/>
        <w:adjustRightInd w:val="0"/>
        <w:spacing w:line="242" w:lineRule="auto"/>
        <w:ind w:left="567" w:right="143"/>
        <w:rPr>
          <w:rFonts w:cs="Tahoma"/>
          <w:bCs/>
          <w:szCs w:val="18"/>
        </w:rPr>
      </w:pPr>
      <w:r>
        <w:rPr>
          <w:rFonts w:cs="Tahoma"/>
          <w:bCs/>
          <w:szCs w:val="18"/>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BF30DB" w:rsidRDefault="00BF30DB" w:rsidP="00BF30DB">
      <w:pPr>
        <w:ind w:left="567"/>
        <w:rPr>
          <w:rFonts w:cs="Tahoma"/>
          <w:szCs w:val="18"/>
        </w:rPr>
      </w:pPr>
      <w:r>
        <w:rPr>
          <w:rFonts w:cs="Tahoma"/>
          <w:szCs w:val="18"/>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BF30DB" w:rsidRDefault="00BF30DB" w:rsidP="00BF30DB">
      <w:pPr>
        <w:ind w:left="567"/>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LUGAR Y PLAZO DE PRESTACIÓN DEL SERVICIO DE CONSULTORÍA</w:t>
      </w:r>
    </w:p>
    <w:p w:rsidR="00BF30DB" w:rsidRDefault="00BF30DB" w:rsidP="00BF30DB">
      <w:pPr>
        <w:widowControl w:val="0"/>
        <w:autoSpaceDE w:val="0"/>
        <w:autoSpaceDN w:val="0"/>
        <w:adjustRightInd w:val="0"/>
        <w:spacing w:line="211" w:lineRule="exact"/>
        <w:ind w:left="1114"/>
        <w:rPr>
          <w:rFonts w:cs="Tahoma"/>
          <w:b/>
          <w:bCs/>
          <w:position w:val="-1"/>
          <w:szCs w:val="18"/>
          <w:u w:val="single"/>
        </w:rPr>
      </w:pPr>
    </w:p>
    <w:p w:rsidR="00BF30DB" w:rsidRDefault="00BF30DB" w:rsidP="00BF30DB">
      <w:pPr>
        <w:widowControl w:val="0"/>
        <w:autoSpaceDE w:val="0"/>
        <w:autoSpaceDN w:val="0"/>
        <w:adjustRightInd w:val="0"/>
        <w:spacing w:before="25" w:line="242" w:lineRule="auto"/>
        <w:ind w:left="533" w:right="71"/>
        <w:rPr>
          <w:rFonts w:cs="Tahoma"/>
          <w:szCs w:val="18"/>
        </w:rPr>
      </w:pPr>
      <w:r>
        <w:rPr>
          <w:rFonts w:cs="Tahoma"/>
          <w:szCs w:val="18"/>
        </w:rPr>
        <w:t>El</w:t>
      </w:r>
      <w:r>
        <w:rPr>
          <w:rFonts w:cs="Tahoma"/>
          <w:spacing w:val="56"/>
          <w:szCs w:val="18"/>
        </w:rPr>
        <w:t xml:space="preserve"> </w:t>
      </w:r>
      <w:r>
        <w:rPr>
          <w:rFonts w:cs="Tahoma"/>
          <w:szCs w:val="18"/>
        </w:rPr>
        <w:t>consultor</w:t>
      </w:r>
      <w:r>
        <w:rPr>
          <w:rFonts w:cs="Tahoma"/>
          <w:spacing w:val="57"/>
          <w:szCs w:val="18"/>
        </w:rPr>
        <w:t xml:space="preserve"> </w:t>
      </w:r>
      <w:r>
        <w:rPr>
          <w:rFonts w:cs="Tahoma"/>
          <w:szCs w:val="18"/>
        </w:rPr>
        <w:t>desarrollará</w:t>
      </w:r>
      <w:r>
        <w:rPr>
          <w:rFonts w:cs="Tahoma"/>
          <w:spacing w:val="57"/>
          <w:szCs w:val="18"/>
        </w:rPr>
        <w:t xml:space="preserve"> </w:t>
      </w:r>
      <w:r>
        <w:rPr>
          <w:rFonts w:cs="Tahoma"/>
          <w:szCs w:val="18"/>
        </w:rPr>
        <w:t>sus  actividades</w:t>
      </w:r>
      <w:r>
        <w:rPr>
          <w:rFonts w:cs="Tahoma"/>
          <w:spacing w:val="51"/>
          <w:szCs w:val="18"/>
        </w:rPr>
        <w:t xml:space="preserve"> </w:t>
      </w:r>
      <w:r>
        <w:rPr>
          <w:rFonts w:cs="Tahoma"/>
          <w:szCs w:val="18"/>
        </w:rPr>
        <w:t>con</w:t>
      </w:r>
      <w:r>
        <w:rPr>
          <w:rFonts w:cs="Tahoma"/>
          <w:spacing w:val="59"/>
          <w:szCs w:val="18"/>
        </w:rPr>
        <w:t xml:space="preserve"> </w:t>
      </w:r>
      <w:r>
        <w:rPr>
          <w:rFonts w:cs="Tahoma"/>
          <w:szCs w:val="18"/>
        </w:rPr>
        <w:t>dedicación</w:t>
      </w:r>
      <w:r>
        <w:rPr>
          <w:rFonts w:cs="Tahoma"/>
          <w:spacing w:val="56"/>
          <w:szCs w:val="18"/>
        </w:rPr>
        <w:t xml:space="preserve"> </w:t>
      </w:r>
      <w:r>
        <w:rPr>
          <w:rFonts w:cs="Tahoma"/>
          <w:szCs w:val="18"/>
        </w:rPr>
        <w:t>exclusiva</w:t>
      </w:r>
      <w:r>
        <w:rPr>
          <w:rFonts w:cs="Tahoma"/>
          <w:spacing w:val="56"/>
          <w:szCs w:val="18"/>
        </w:rPr>
        <w:t xml:space="preserve"> </w:t>
      </w:r>
      <w:r>
        <w:rPr>
          <w:rFonts w:cs="Tahoma"/>
          <w:szCs w:val="18"/>
        </w:rPr>
        <w:t>al</w:t>
      </w:r>
      <w:r>
        <w:rPr>
          <w:rFonts w:cs="Tahoma"/>
          <w:spacing w:val="59"/>
          <w:szCs w:val="18"/>
        </w:rPr>
        <w:t xml:space="preserve"> </w:t>
      </w:r>
      <w:r>
        <w:rPr>
          <w:rFonts w:cs="Tahoma"/>
          <w:szCs w:val="18"/>
        </w:rPr>
        <w:t>Departamento</w:t>
      </w:r>
      <w:r>
        <w:rPr>
          <w:rFonts w:cs="Tahoma"/>
          <w:spacing w:val="52"/>
          <w:szCs w:val="18"/>
        </w:rPr>
        <w:t xml:space="preserve"> </w:t>
      </w:r>
      <w:r>
        <w:rPr>
          <w:rFonts w:cs="Tahoma"/>
          <w:szCs w:val="18"/>
        </w:rPr>
        <w:t>Jurídico</w:t>
      </w:r>
      <w:r>
        <w:rPr>
          <w:rFonts w:cs="Tahoma"/>
          <w:spacing w:val="56"/>
          <w:szCs w:val="18"/>
        </w:rPr>
        <w:t xml:space="preserve"> </w:t>
      </w:r>
      <w:r>
        <w:rPr>
          <w:rFonts w:cs="Tahoma"/>
          <w:szCs w:val="18"/>
        </w:rPr>
        <w:t>de</w:t>
      </w:r>
      <w:r>
        <w:rPr>
          <w:rFonts w:cs="Tahoma"/>
          <w:spacing w:val="60"/>
          <w:szCs w:val="18"/>
        </w:rPr>
        <w:t xml:space="preserve"> </w:t>
      </w:r>
      <w:r>
        <w:rPr>
          <w:rFonts w:cs="Tahoma"/>
          <w:szCs w:val="18"/>
        </w:rPr>
        <w:t xml:space="preserve">la </w:t>
      </w:r>
      <w:r>
        <w:rPr>
          <w:rFonts w:cs="Tahoma"/>
          <w:spacing w:val="1"/>
          <w:szCs w:val="18"/>
        </w:rPr>
        <w:t xml:space="preserve"> </w:t>
      </w:r>
      <w:r>
        <w:rPr>
          <w:rFonts w:cs="Tahoma"/>
          <w:szCs w:val="18"/>
        </w:rPr>
        <w:t>Dirección Regional</w:t>
      </w:r>
      <w:r>
        <w:rPr>
          <w:rFonts w:cs="Tahoma"/>
          <w:spacing w:val="12"/>
          <w:szCs w:val="18"/>
        </w:rPr>
        <w:t xml:space="preserve"> </w:t>
      </w:r>
      <w:r>
        <w:rPr>
          <w:rFonts w:cs="Tahoma"/>
          <w:szCs w:val="18"/>
        </w:rPr>
        <w:t>Santa Cruz,</w:t>
      </w:r>
      <w:r>
        <w:rPr>
          <w:rFonts w:cs="Tahoma"/>
          <w:spacing w:val="22"/>
          <w:szCs w:val="18"/>
        </w:rPr>
        <w:t xml:space="preserve"> </w:t>
      </w:r>
      <w:r>
        <w:rPr>
          <w:rFonts w:cs="Tahoma"/>
          <w:szCs w:val="18"/>
        </w:rPr>
        <w:t>ubicada</w:t>
      </w:r>
      <w:r>
        <w:rPr>
          <w:rFonts w:cs="Tahoma"/>
          <w:spacing w:val="22"/>
          <w:szCs w:val="18"/>
        </w:rPr>
        <w:t xml:space="preserve"> </w:t>
      </w:r>
      <w:r>
        <w:rPr>
          <w:rFonts w:cs="Tahoma"/>
          <w:szCs w:val="18"/>
        </w:rPr>
        <w:t>en</w:t>
      </w:r>
      <w:r>
        <w:rPr>
          <w:rFonts w:cs="Tahoma"/>
          <w:spacing w:val="22"/>
          <w:szCs w:val="18"/>
        </w:rPr>
        <w:t xml:space="preserve"> </w:t>
      </w:r>
      <w:r>
        <w:rPr>
          <w:rFonts w:cs="Tahoma"/>
          <w:szCs w:val="18"/>
        </w:rPr>
        <w:t>la</w:t>
      </w:r>
      <w:r>
        <w:rPr>
          <w:rFonts w:cs="Tahoma"/>
          <w:spacing w:val="21"/>
          <w:szCs w:val="18"/>
        </w:rPr>
        <w:t xml:space="preserve"> </w:t>
      </w:r>
      <w:r>
        <w:rPr>
          <w:rFonts w:cs="Tahoma"/>
          <w:szCs w:val="18"/>
        </w:rPr>
        <w:t>ciudad</w:t>
      </w:r>
      <w:r>
        <w:rPr>
          <w:rFonts w:cs="Tahoma"/>
          <w:spacing w:val="21"/>
          <w:szCs w:val="18"/>
        </w:rPr>
        <w:t xml:space="preserve"> </w:t>
      </w:r>
      <w:r>
        <w:rPr>
          <w:rFonts w:cs="Tahoma"/>
          <w:szCs w:val="18"/>
        </w:rPr>
        <w:t>de</w:t>
      </w:r>
      <w:r>
        <w:rPr>
          <w:rFonts w:cs="Tahoma"/>
          <w:spacing w:val="23"/>
          <w:szCs w:val="18"/>
        </w:rPr>
        <w:t xml:space="preserve"> </w:t>
      </w:r>
      <w:r>
        <w:rPr>
          <w:rFonts w:cs="Tahoma"/>
          <w:szCs w:val="18"/>
        </w:rPr>
        <w:t>Santa</w:t>
      </w:r>
      <w:r>
        <w:rPr>
          <w:rFonts w:cs="Tahoma"/>
          <w:spacing w:val="21"/>
          <w:szCs w:val="18"/>
        </w:rPr>
        <w:t xml:space="preserve"> </w:t>
      </w:r>
      <w:r>
        <w:rPr>
          <w:rFonts w:cs="Tahoma"/>
          <w:szCs w:val="18"/>
        </w:rPr>
        <w:t>Cruz</w:t>
      </w:r>
      <w:r>
        <w:rPr>
          <w:rFonts w:cs="Tahoma"/>
          <w:spacing w:val="23"/>
          <w:szCs w:val="18"/>
        </w:rPr>
        <w:t xml:space="preserve"> </w:t>
      </w:r>
      <w:r>
        <w:rPr>
          <w:rFonts w:cs="Tahoma"/>
          <w:szCs w:val="18"/>
        </w:rPr>
        <w:t>de</w:t>
      </w:r>
      <w:r>
        <w:rPr>
          <w:rFonts w:cs="Tahoma"/>
          <w:spacing w:val="18"/>
          <w:szCs w:val="18"/>
        </w:rPr>
        <w:t xml:space="preserve"> </w:t>
      </w:r>
      <w:r>
        <w:rPr>
          <w:rFonts w:cs="Tahoma"/>
          <w:szCs w:val="18"/>
        </w:rPr>
        <w:t>la</w:t>
      </w:r>
      <w:r>
        <w:rPr>
          <w:rFonts w:cs="Tahoma"/>
          <w:spacing w:val="26"/>
          <w:szCs w:val="18"/>
        </w:rPr>
        <w:t xml:space="preserve"> </w:t>
      </w:r>
      <w:r>
        <w:rPr>
          <w:rFonts w:cs="Tahoma"/>
          <w:szCs w:val="18"/>
        </w:rPr>
        <w:t>Sierra,</w:t>
      </w:r>
      <w:r>
        <w:rPr>
          <w:rFonts w:cs="Tahoma"/>
          <w:spacing w:val="20"/>
          <w:szCs w:val="18"/>
        </w:rPr>
        <w:t xml:space="preserve"> </w:t>
      </w:r>
      <w:r>
        <w:rPr>
          <w:rFonts w:cs="Tahoma"/>
          <w:szCs w:val="18"/>
        </w:rPr>
        <w:t>en</w:t>
      </w:r>
      <w:r>
        <w:rPr>
          <w:rFonts w:cs="Tahoma"/>
          <w:spacing w:val="22"/>
          <w:szCs w:val="18"/>
        </w:rPr>
        <w:t xml:space="preserve"> </w:t>
      </w:r>
      <w:r>
        <w:rPr>
          <w:rFonts w:cs="Tahoma"/>
          <w:szCs w:val="18"/>
        </w:rPr>
        <w:t>las</w:t>
      </w:r>
      <w:r>
        <w:rPr>
          <w:rFonts w:cs="Tahoma"/>
          <w:spacing w:val="23"/>
          <w:szCs w:val="18"/>
        </w:rPr>
        <w:t xml:space="preserve"> </w:t>
      </w:r>
      <w:r>
        <w:rPr>
          <w:rFonts w:cs="Tahoma"/>
          <w:szCs w:val="18"/>
        </w:rPr>
        <w:t>oficinas</w:t>
      </w:r>
      <w:r>
        <w:rPr>
          <w:rFonts w:cs="Tahoma"/>
          <w:spacing w:val="16"/>
          <w:szCs w:val="18"/>
        </w:rPr>
        <w:t xml:space="preserve"> </w:t>
      </w:r>
      <w:r>
        <w:rPr>
          <w:rFonts w:cs="Tahoma"/>
          <w:szCs w:val="18"/>
        </w:rPr>
        <w:t>de</w:t>
      </w:r>
      <w:r>
        <w:rPr>
          <w:rFonts w:cs="Tahoma"/>
          <w:spacing w:val="23"/>
          <w:szCs w:val="18"/>
        </w:rPr>
        <w:t xml:space="preserve"> </w:t>
      </w:r>
      <w:r>
        <w:rPr>
          <w:rFonts w:cs="Tahoma"/>
          <w:szCs w:val="18"/>
        </w:rPr>
        <w:t>la</w:t>
      </w:r>
      <w:r>
        <w:rPr>
          <w:rFonts w:cs="Tahoma"/>
          <w:spacing w:val="26"/>
          <w:szCs w:val="18"/>
        </w:rPr>
        <w:t xml:space="preserve"> </w:t>
      </w:r>
      <w:r>
        <w:rPr>
          <w:rFonts w:cs="Tahoma"/>
          <w:szCs w:val="18"/>
        </w:rPr>
        <w:t>Dirección</w:t>
      </w:r>
      <w:r>
        <w:rPr>
          <w:rFonts w:cs="Tahoma"/>
          <w:spacing w:val="17"/>
          <w:szCs w:val="18"/>
        </w:rPr>
        <w:t xml:space="preserve"> </w:t>
      </w:r>
      <w:r>
        <w:rPr>
          <w:rFonts w:cs="Tahoma"/>
          <w:szCs w:val="18"/>
        </w:rPr>
        <w:t>Regional</w:t>
      </w:r>
      <w:r>
        <w:rPr>
          <w:rFonts w:cs="Tahoma"/>
          <w:spacing w:val="17"/>
          <w:szCs w:val="18"/>
        </w:rPr>
        <w:t xml:space="preserve"> </w:t>
      </w:r>
      <w:r>
        <w:rPr>
          <w:rFonts w:cs="Tahoma"/>
          <w:szCs w:val="18"/>
        </w:rPr>
        <w:t>Santa Cruz</w:t>
      </w:r>
      <w:r>
        <w:rPr>
          <w:rFonts w:cs="Tahoma"/>
          <w:spacing w:val="6"/>
          <w:szCs w:val="18"/>
        </w:rPr>
        <w:t xml:space="preserve"> </w:t>
      </w:r>
      <w:r>
        <w:rPr>
          <w:rFonts w:cs="Tahoma"/>
          <w:szCs w:val="18"/>
        </w:rPr>
        <w:t>de</w:t>
      </w:r>
      <w:r>
        <w:rPr>
          <w:rFonts w:cs="Tahoma"/>
          <w:spacing w:val="6"/>
          <w:szCs w:val="18"/>
        </w:rPr>
        <w:t xml:space="preserve"> </w:t>
      </w:r>
      <w:r>
        <w:rPr>
          <w:rFonts w:cs="Tahoma"/>
          <w:szCs w:val="18"/>
        </w:rPr>
        <w:t>la</w:t>
      </w:r>
      <w:r>
        <w:rPr>
          <w:rFonts w:cs="Tahoma"/>
          <w:spacing w:val="14"/>
          <w:szCs w:val="18"/>
        </w:rPr>
        <w:t xml:space="preserve"> </w:t>
      </w:r>
      <w:r>
        <w:rPr>
          <w:rFonts w:cs="Tahoma"/>
          <w:szCs w:val="18"/>
        </w:rPr>
        <w:t>Autoridad</w:t>
      </w:r>
      <w:r>
        <w:rPr>
          <w:rFonts w:cs="Tahoma"/>
          <w:spacing w:val="2"/>
          <w:szCs w:val="18"/>
        </w:rPr>
        <w:t xml:space="preserve"> </w:t>
      </w:r>
      <w:r>
        <w:rPr>
          <w:rFonts w:cs="Tahoma"/>
          <w:szCs w:val="18"/>
        </w:rPr>
        <w:t>de</w:t>
      </w:r>
      <w:r>
        <w:rPr>
          <w:rFonts w:cs="Tahoma"/>
          <w:spacing w:val="6"/>
          <w:szCs w:val="18"/>
        </w:rPr>
        <w:t xml:space="preserve"> </w:t>
      </w:r>
      <w:r>
        <w:rPr>
          <w:rFonts w:cs="Tahoma"/>
          <w:szCs w:val="18"/>
        </w:rPr>
        <w:t>Fiscalización</w:t>
      </w:r>
      <w:r>
        <w:rPr>
          <w:rFonts w:cs="Tahoma"/>
          <w:spacing w:val="7"/>
          <w:szCs w:val="18"/>
        </w:rPr>
        <w:t xml:space="preserve"> </w:t>
      </w:r>
      <w:r>
        <w:rPr>
          <w:rFonts w:cs="Tahoma"/>
          <w:szCs w:val="18"/>
        </w:rPr>
        <w:t>del</w:t>
      </w:r>
      <w:r>
        <w:rPr>
          <w:rFonts w:cs="Tahoma"/>
          <w:spacing w:val="9"/>
          <w:szCs w:val="18"/>
        </w:rPr>
        <w:t xml:space="preserve"> </w:t>
      </w:r>
      <w:r>
        <w:rPr>
          <w:rFonts w:cs="Tahoma"/>
          <w:szCs w:val="18"/>
        </w:rPr>
        <w:t>Juego,</w:t>
      </w:r>
      <w:r>
        <w:rPr>
          <w:rFonts w:cs="Tahoma"/>
          <w:spacing w:val="5"/>
          <w:szCs w:val="18"/>
        </w:rPr>
        <w:t xml:space="preserve"> </w:t>
      </w:r>
      <w:r>
        <w:rPr>
          <w:rFonts w:cs="Tahoma"/>
          <w:szCs w:val="18"/>
        </w:rPr>
        <w:t>ubicada</w:t>
      </w:r>
      <w:r>
        <w:rPr>
          <w:rFonts w:cs="Tahoma"/>
          <w:spacing w:val="10"/>
          <w:szCs w:val="18"/>
        </w:rPr>
        <w:t xml:space="preserve"> </w:t>
      </w:r>
      <w:r>
        <w:rPr>
          <w:rFonts w:cs="Tahoma"/>
          <w:szCs w:val="18"/>
        </w:rPr>
        <w:t>en</w:t>
      </w:r>
      <w:r>
        <w:rPr>
          <w:rFonts w:cs="Tahoma"/>
          <w:spacing w:val="5"/>
          <w:szCs w:val="18"/>
        </w:rPr>
        <w:t xml:space="preserve"> </w:t>
      </w:r>
      <w:r>
        <w:rPr>
          <w:rFonts w:cs="Tahoma"/>
          <w:szCs w:val="18"/>
        </w:rPr>
        <w:t>la</w:t>
      </w:r>
      <w:r>
        <w:rPr>
          <w:rFonts w:cs="Tahoma"/>
          <w:spacing w:val="10"/>
          <w:szCs w:val="18"/>
        </w:rPr>
        <w:t xml:space="preserve"> </w:t>
      </w:r>
      <w:r>
        <w:rPr>
          <w:rFonts w:cs="Tahoma"/>
          <w:szCs w:val="18"/>
        </w:rPr>
        <w:t>Calle</w:t>
      </w:r>
      <w:r>
        <w:rPr>
          <w:rFonts w:cs="Tahoma"/>
          <w:spacing w:val="10"/>
          <w:szCs w:val="18"/>
        </w:rPr>
        <w:t xml:space="preserve"> </w:t>
      </w:r>
      <w:r>
        <w:rPr>
          <w:rFonts w:cs="Tahoma"/>
          <w:szCs w:val="18"/>
        </w:rPr>
        <w:t>prolongación Campero</w:t>
      </w:r>
      <w:r>
        <w:rPr>
          <w:rFonts w:cs="Tahoma"/>
          <w:spacing w:val="1"/>
          <w:szCs w:val="18"/>
        </w:rPr>
        <w:t xml:space="preserve"> </w:t>
      </w:r>
      <w:r>
        <w:rPr>
          <w:rFonts w:cs="Tahoma"/>
          <w:szCs w:val="18"/>
        </w:rPr>
        <w:t>Nº</w:t>
      </w:r>
      <w:r>
        <w:rPr>
          <w:rFonts w:cs="Tahoma"/>
          <w:spacing w:val="14"/>
          <w:szCs w:val="18"/>
        </w:rPr>
        <w:t xml:space="preserve"> </w:t>
      </w:r>
      <w:r>
        <w:rPr>
          <w:rFonts w:cs="Tahoma"/>
          <w:szCs w:val="18"/>
        </w:rPr>
        <w:t>155,</w:t>
      </w:r>
      <w:r>
        <w:rPr>
          <w:rFonts w:cs="Tahoma"/>
          <w:spacing w:val="6"/>
          <w:szCs w:val="18"/>
        </w:rPr>
        <w:t xml:space="preserve"> </w:t>
      </w:r>
      <w:r>
        <w:rPr>
          <w:rFonts w:cs="Tahoma"/>
          <w:szCs w:val="18"/>
        </w:rPr>
        <w:t>o</w:t>
      </w:r>
      <w:r>
        <w:rPr>
          <w:rFonts w:cs="Tahoma"/>
          <w:spacing w:val="8"/>
          <w:szCs w:val="18"/>
        </w:rPr>
        <w:t xml:space="preserve"> </w:t>
      </w:r>
      <w:r>
        <w:rPr>
          <w:rFonts w:cs="Tahoma"/>
          <w:szCs w:val="18"/>
        </w:rPr>
        <w:t>donde</w:t>
      </w:r>
      <w:r>
        <w:rPr>
          <w:rFonts w:cs="Tahoma"/>
          <w:spacing w:val="10"/>
          <w:szCs w:val="18"/>
        </w:rPr>
        <w:t xml:space="preserve"> </w:t>
      </w:r>
      <w:r>
        <w:rPr>
          <w:rFonts w:cs="Tahoma"/>
          <w:szCs w:val="18"/>
        </w:rPr>
        <w:t>la institución</w:t>
      </w:r>
      <w:r>
        <w:rPr>
          <w:rFonts w:cs="Tahoma"/>
          <w:spacing w:val="-7"/>
          <w:szCs w:val="18"/>
        </w:rPr>
        <w:t xml:space="preserve"> </w:t>
      </w:r>
      <w:r>
        <w:rPr>
          <w:rFonts w:cs="Tahoma"/>
          <w:szCs w:val="18"/>
        </w:rPr>
        <w:t>lo</w:t>
      </w:r>
      <w:r>
        <w:rPr>
          <w:rFonts w:cs="Tahoma"/>
          <w:spacing w:val="8"/>
          <w:szCs w:val="18"/>
        </w:rPr>
        <w:t xml:space="preserve"> </w:t>
      </w:r>
      <w:r>
        <w:rPr>
          <w:rFonts w:cs="Tahoma"/>
          <w:szCs w:val="18"/>
        </w:rPr>
        <w:t>establezca</w:t>
      </w:r>
      <w:r>
        <w:rPr>
          <w:rFonts w:cs="Tahoma"/>
          <w:spacing w:val="-2"/>
          <w:szCs w:val="18"/>
        </w:rPr>
        <w:t xml:space="preserve"> </w:t>
      </w:r>
      <w:r>
        <w:rPr>
          <w:rFonts w:cs="Tahoma"/>
          <w:szCs w:val="18"/>
        </w:rPr>
        <w:t>según</w:t>
      </w:r>
      <w:r>
        <w:rPr>
          <w:rFonts w:cs="Tahoma"/>
          <w:spacing w:val="2"/>
          <w:szCs w:val="18"/>
        </w:rPr>
        <w:t xml:space="preserve"> </w:t>
      </w:r>
      <w:r>
        <w:rPr>
          <w:rFonts w:cs="Tahoma"/>
          <w:szCs w:val="18"/>
        </w:rPr>
        <w:t>las</w:t>
      </w:r>
      <w:r>
        <w:rPr>
          <w:rFonts w:cs="Tahoma"/>
          <w:spacing w:val="4"/>
          <w:szCs w:val="18"/>
        </w:rPr>
        <w:t xml:space="preserve"> </w:t>
      </w:r>
      <w:r>
        <w:rPr>
          <w:rFonts w:cs="Tahoma"/>
          <w:szCs w:val="18"/>
        </w:rPr>
        <w:t>condiciones</w:t>
      </w:r>
      <w:r>
        <w:rPr>
          <w:rFonts w:cs="Tahoma"/>
          <w:spacing w:val="-4"/>
          <w:szCs w:val="18"/>
        </w:rPr>
        <w:t xml:space="preserve"> </w:t>
      </w:r>
      <w:r>
        <w:rPr>
          <w:rFonts w:cs="Tahoma"/>
          <w:szCs w:val="18"/>
        </w:rPr>
        <w:t>especiales de</w:t>
      </w:r>
      <w:r>
        <w:rPr>
          <w:rFonts w:cs="Tahoma"/>
          <w:spacing w:val="4"/>
          <w:szCs w:val="18"/>
        </w:rPr>
        <w:t xml:space="preserve"> </w:t>
      </w:r>
      <w:r>
        <w:rPr>
          <w:rFonts w:cs="Tahoma"/>
          <w:szCs w:val="18"/>
        </w:rPr>
        <w:t>trabajo</w:t>
      </w:r>
      <w:r>
        <w:rPr>
          <w:rFonts w:cs="Tahoma"/>
          <w:spacing w:val="2"/>
          <w:szCs w:val="18"/>
        </w:rPr>
        <w:t xml:space="preserve"> </w:t>
      </w:r>
      <w:r>
        <w:rPr>
          <w:rFonts w:cs="Tahoma"/>
          <w:szCs w:val="18"/>
        </w:rPr>
        <w:t>(Teletrabajo).</w:t>
      </w:r>
    </w:p>
    <w:p w:rsidR="00BF30DB" w:rsidRDefault="00BF30DB" w:rsidP="00BF30DB">
      <w:pPr>
        <w:widowControl w:val="0"/>
        <w:autoSpaceDE w:val="0"/>
        <w:autoSpaceDN w:val="0"/>
        <w:adjustRightInd w:val="0"/>
        <w:spacing w:line="242" w:lineRule="auto"/>
        <w:ind w:left="533" w:right="73"/>
        <w:rPr>
          <w:rFonts w:cs="Tahoma"/>
          <w:szCs w:val="18"/>
        </w:rPr>
      </w:pPr>
      <w:r>
        <w:rPr>
          <w:rFonts w:cs="Tahoma"/>
          <w:szCs w:val="18"/>
        </w:rPr>
        <w:t>El</w:t>
      </w:r>
      <w:r>
        <w:rPr>
          <w:rFonts w:cs="Tahoma"/>
          <w:spacing w:val="-1"/>
          <w:szCs w:val="18"/>
        </w:rPr>
        <w:t xml:space="preserve"> </w:t>
      </w:r>
      <w:r>
        <w:rPr>
          <w:rFonts w:cs="Tahoma"/>
          <w:szCs w:val="18"/>
        </w:rPr>
        <w:t>horario</w:t>
      </w:r>
      <w:r>
        <w:rPr>
          <w:rFonts w:cs="Tahoma"/>
          <w:spacing w:val="3"/>
          <w:szCs w:val="18"/>
        </w:rPr>
        <w:t xml:space="preserve"> </w:t>
      </w:r>
      <w:r>
        <w:rPr>
          <w:rFonts w:cs="Tahoma"/>
          <w:szCs w:val="18"/>
        </w:rPr>
        <w:t>de</w:t>
      </w:r>
      <w:r>
        <w:rPr>
          <w:rFonts w:cs="Tahoma"/>
          <w:spacing w:val="4"/>
          <w:szCs w:val="18"/>
        </w:rPr>
        <w:t xml:space="preserve"> </w:t>
      </w:r>
      <w:r>
        <w:rPr>
          <w:rFonts w:cs="Tahoma"/>
          <w:szCs w:val="18"/>
        </w:rPr>
        <w:t>trabajo</w:t>
      </w:r>
      <w:r>
        <w:rPr>
          <w:rFonts w:cs="Tahoma"/>
          <w:spacing w:val="2"/>
          <w:szCs w:val="18"/>
        </w:rPr>
        <w:t xml:space="preserve"> </w:t>
      </w:r>
      <w:r>
        <w:rPr>
          <w:rFonts w:cs="Tahoma"/>
          <w:szCs w:val="18"/>
        </w:rPr>
        <w:t>al</w:t>
      </w:r>
      <w:r>
        <w:rPr>
          <w:rFonts w:cs="Tahoma"/>
          <w:spacing w:val="7"/>
          <w:szCs w:val="18"/>
        </w:rPr>
        <w:t xml:space="preserve"> </w:t>
      </w:r>
      <w:r>
        <w:rPr>
          <w:rFonts w:cs="Tahoma"/>
          <w:szCs w:val="18"/>
        </w:rPr>
        <w:t>que</w:t>
      </w:r>
      <w:r>
        <w:rPr>
          <w:rFonts w:cs="Tahoma"/>
          <w:spacing w:val="3"/>
          <w:szCs w:val="18"/>
        </w:rPr>
        <w:t xml:space="preserve"> </w:t>
      </w:r>
      <w:r>
        <w:rPr>
          <w:rFonts w:cs="Tahoma"/>
          <w:szCs w:val="18"/>
        </w:rPr>
        <w:t>estará</w:t>
      </w:r>
      <w:r>
        <w:rPr>
          <w:rFonts w:cs="Tahoma"/>
          <w:spacing w:val="2"/>
          <w:szCs w:val="18"/>
        </w:rPr>
        <w:t xml:space="preserve"> </w:t>
      </w:r>
      <w:r>
        <w:rPr>
          <w:rFonts w:cs="Tahoma"/>
          <w:szCs w:val="18"/>
        </w:rPr>
        <w:t>sujeto</w:t>
      </w:r>
      <w:r>
        <w:rPr>
          <w:rFonts w:cs="Tahoma"/>
          <w:spacing w:val="2"/>
          <w:szCs w:val="18"/>
        </w:rPr>
        <w:t xml:space="preserve"> </w:t>
      </w:r>
      <w:r>
        <w:rPr>
          <w:rFonts w:cs="Tahoma"/>
          <w:szCs w:val="18"/>
        </w:rPr>
        <w:t>el</w:t>
      </w:r>
      <w:r>
        <w:rPr>
          <w:rFonts w:cs="Tahoma"/>
          <w:spacing w:val="6"/>
          <w:szCs w:val="18"/>
        </w:rPr>
        <w:t xml:space="preserve"> </w:t>
      </w:r>
      <w:r>
        <w:rPr>
          <w:rFonts w:cs="Tahoma"/>
          <w:szCs w:val="18"/>
        </w:rPr>
        <w:t>consultor</w:t>
      </w:r>
      <w:r>
        <w:rPr>
          <w:rFonts w:cs="Tahoma"/>
          <w:spacing w:val="1"/>
          <w:szCs w:val="18"/>
        </w:rPr>
        <w:t xml:space="preserve"> </w:t>
      </w:r>
      <w:r>
        <w:rPr>
          <w:rFonts w:cs="Tahoma"/>
          <w:szCs w:val="18"/>
        </w:rPr>
        <w:t>es</w:t>
      </w:r>
      <w:r>
        <w:rPr>
          <w:rFonts w:cs="Tahoma"/>
          <w:spacing w:val="6"/>
          <w:szCs w:val="18"/>
        </w:rPr>
        <w:t xml:space="preserve"> </w:t>
      </w:r>
      <w:r>
        <w:rPr>
          <w:rFonts w:cs="Tahoma"/>
          <w:szCs w:val="18"/>
        </w:rPr>
        <w:t>el</w:t>
      </w:r>
      <w:r>
        <w:rPr>
          <w:rFonts w:cs="Tahoma"/>
          <w:spacing w:val="6"/>
          <w:szCs w:val="18"/>
        </w:rPr>
        <w:t xml:space="preserve"> </w:t>
      </w:r>
      <w:r>
        <w:rPr>
          <w:rFonts w:cs="Tahoma"/>
          <w:szCs w:val="18"/>
        </w:rPr>
        <w:t>establecido</w:t>
      </w:r>
      <w:r>
        <w:rPr>
          <w:rFonts w:cs="Tahoma"/>
          <w:spacing w:val="-1"/>
          <w:szCs w:val="18"/>
        </w:rPr>
        <w:t xml:space="preserve"> </w:t>
      </w:r>
      <w:r>
        <w:rPr>
          <w:rFonts w:cs="Tahoma"/>
          <w:szCs w:val="18"/>
        </w:rPr>
        <w:t>por</w:t>
      </w:r>
      <w:r>
        <w:rPr>
          <w:rFonts w:cs="Tahoma"/>
          <w:spacing w:val="5"/>
          <w:szCs w:val="18"/>
        </w:rPr>
        <w:t xml:space="preserve"> </w:t>
      </w:r>
      <w:r>
        <w:rPr>
          <w:rFonts w:cs="Tahoma"/>
          <w:szCs w:val="18"/>
        </w:rPr>
        <w:t>la</w:t>
      </w:r>
      <w:r>
        <w:rPr>
          <w:rFonts w:cs="Tahoma"/>
          <w:spacing w:val="7"/>
          <w:szCs w:val="18"/>
        </w:rPr>
        <w:t xml:space="preserve"> </w:t>
      </w:r>
      <w:r>
        <w:rPr>
          <w:rFonts w:cs="Tahoma"/>
          <w:szCs w:val="18"/>
        </w:rPr>
        <w:t>Entidad;</w:t>
      </w:r>
      <w:r>
        <w:rPr>
          <w:rFonts w:cs="Tahoma"/>
          <w:spacing w:val="3"/>
          <w:szCs w:val="18"/>
        </w:rPr>
        <w:t xml:space="preserve"> </w:t>
      </w:r>
      <w:r>
        <w:rPr>
          <w:rFonts w:cs="Tahoma"/>
          <w:szCs w:val="18"/>
        </w:rPr>
        <w:t>es</w:t>
      </w:r>
      <w:r>
        <w:rPr>
          <w:rFonts w:cs="Tahoma"/>
          <w:spacing w:val="6"/>
          <w:szCs w:val="18"/>
        </w:rPr>
        <w:t xml:space="preserve"> </w:t>
      </w:r>
      <w:r>
        <w:rPr>
          <w:rFonts w:cs="Tahoma"/>
          <w:szCs w:val="18"/>
        </w:rPr>
        <w:t>decir,</w:t>
      </w:r>
      <w:r>
        <w:rPr>
          <w:rFonts w:cs="Tahoma"/>
          <w:spacing w:val="1"/>
          <w:szCs w:val="18"/>
        </w:rPr>
        <w:t xml:space="preserve"> </w:t>
      </w:r>
      <w:r>
        <w:rPr>
          <w:rFonts w:cs="Tahoma"/>
          <w:szCs w:val="18"/>
        </w:rPr>
        <w:t>de</w:t>
      </w:r>
      <w:r>
        <w:rPr>
          <w:rFonts w:cs="Tahoma"/>
          <w:spacing w:val="4"/>
          <w:szCs w:val="18"/>
        </w:rPr>
        <w:t xml:space="preserve"> </w:t>
      </w:r>
      <w:r>
        <w:rPr>
          <w:rFonts w:cs="Tahoma"/>
          <w:szCs w:val="18"/>
        </w:rPr>
        <w:t>lunes</w:t>
      </w:r>
      <w:r>
        <w:rPr>
          <w:rFonts w:cs="Tahoma"/>
          <w:spacing w:val="4"/>
          <w:szCs w:val="18"/>
        </w:rPr>
        <w:t xml:space="preserve"> </w:t>
      </w:r>
      <w:r>
        <w:rPr>
          <w:rFonts w:cs="Tahoma"/>
          <w:szCs w:val="18"/>
        </w:rPr>
        <w:t>a</w:t>
      </w:r>
      <w:r>
        <w:rPr>
          <w:rFonts w:cs="Tahoma"/>
          <w:spacing w:val="5"/>
          <w:szCs w:val="18"/>
        </w:rPr>
        <w:t xml:space="preserve"> </w:t>
      </w:r>
      <w:r>
        <w:rPr>
          <w:rFonts w:cs="Tahoma"/>
          <w:szCs w:val="18"/>
        </w:rPr>
        <w:t>viernes en</w:t>
      </w:r>
      <w:r>
        <w:rPr>
          <w:rFonts w:cs="Tahoma"/>
          <w:spacing w:val="-2"/>
          <w:szCs w:val="18"/>
        </w:rPr>
        <w:t xml:space="preserve"> </w:t>
      </w:r>
      <w:r>
        <w:rPr>
          <w:rFonts w:cs="Tahoma"/>
          <w:szCs w:val="18"/>
        </w:rPr>
        <w:t>el</w:t>
      </w:r>
      <w:r>
        <w:rPr>
          <w:rFonts w:cs="Tahoma"/>
          <w:spacing w:val="1"/>
          <w:szCs w:val="18"/>
        </w:rPr>
        <w:t xml:space="preserve"> </w:t>
      </w:r>
      <w:r>
        <w:rPr>
          <w:rFonts w:cs="Tahoma"/>
          <w:szCs w:val="18"/>
        </w:rPr>
        <w:t>horario</w:t>
      </w:r>
      <w:r>
        <w:rPr>
          <w:rFonts w:cs="Tahoma"/>
          <w:spacing w:val="-2"/>
          <w:szCs w:val="18"/>
        </w:rPr>
        <w:t xml:space="preserve"> </w:t>
      </w:r>
      <w:r>
        <w:rPr>
          <w:rFonts w:cs="Tahoma"/>
          <w:szCs w:val="18"/>
        </w:rPr>
        <w:t>que</w:t>
      </w:r>
      <w:r>
        <w:rPr>
          <w:rFonts w:cs="Tahoma"/>
          <w:spacing w:val="-2"/>
          <w:szCs w:val="18"/>
        </w:rPr>
        <w:t xml:space="preserve"> </w:t>
      </w:r>
      <w:r>
        <w:rPr>
          <w:rFonts w:cs="Tahoma"/>
          <w:szCs w:val="18"/>
        </w:rPr>
        <w:t>determine</w:t>
      </w:r>
      <w:r>
        <w:rPr>
          <w:rFonts w:cs="Tahoma"/>
          <w:spacing w:val="-7"/>
          <w:szCs w:val="18"/>
        </w:rPr>
        <w:t xml:space="preserve"> </w:t>
      </w:r>
      <w:r>
        <w:rPr>
          <w:rFonts w:cs="Tahoma"/>
          <w:szCs w:val="18"/>
        </w:rPr>
        <w:t>la</w:t>
      </w:r>
      <w:r>
        <w:rPr>
          <w:rFonts w:cs="Tahoma"/>
          <w:spacing w:val="2"/>
          <w:szCs w:val="18"/>
        </w:rPr>
        <w:t xml:space="preserve"> </w:t>
      </w:r>
      <w:r>
        <w:rPr>
          <w:rFonts w:cs="Tahoma"/>
          <w:szCs w:val="18"/>
        </w:rPr>
        <w:t>misma</w:t>
      </w:r>
      <w:r>
        <w:rPr>
          <w:rFonts w:cs="Tahoma"/>
          <w:spacing w:val="-3"/>
          <w:szCs w:val="18"/>
        </w:rPr>
        <w:t xml:space="preserve"> </w:t>
      </w:r>
      <w:r>
        <w:rPr>
          <w:rFonts w:cs="Tahoma"/>
          <w:szCs w:val="18"/>
        </w:rPr>
        <w:t>de</w:t>
      </w:r>
      <w:r>
        <w:rPr>
          <w:rFonts w:cs="Tahoma"/>
          <w:spacing w:val="-1"/>
          <w:szCs w:val="18"/>
        </w:rPr>
        <w:t xml:space="preserve"> </w:t>
      </w:r>
      <w:r>
        <w:rPr>
          <w:rFonts w:cs="Tahoma"/>
          <w:szCs w:val="18"/>
        </w:rPr>
        <w:t>acuerdo</w:t>
      </w:r>
      <w:r>
        <w:rPr>
          <w:rFonts w:cs="Tahoma"/>
          <w:spacing w:val="-3"/>
          <w:szCs w:val="18"/>
        </w:rPr>
        <w:t xml:space="preserve"> </w:t>
      </w:r>
      <w:r>
        <w:rPr>
          <w:rFonts w:cs="Tahoma"/>
          <w:szCs w:val="18"/>
        </w:rPr>
        <w:t>a disposiciones</w:t>
      </w:r>
      <w:r>
        <w:rPr>
          <w:rFonts w:cs="Tahoma"/>
          <w:spacing w:val="-6"/>
          <w:szCs w:val="18"/>
        </w:rPr>
        <w:t xml:space="preserve"> </w:t>
      </w:r>
      <w:r>
        <w:rPr>
          <w:rFonts w:cs="Tahoma"/>
          <w:szCs w:val="18"/>
        </w:rPr>
        <w:t>vigentes</w:t>
      </w:r>
      <w:r>
        <w:rPr>
          <w:rFonts w:cs="Tahoma"/>
          <w:spacing w:val="-3"/>
          <w:szCs w:val="18"/>
        </w:rPr>
        <w:t xml:space="preserve"> </w:t>
      </w:r>
      <w:r>
        <w:rPr>
          <w:rFonts w:cs="Tahoma"/>
          <w:szCs w:val="18"/>
        </w:rPr>
        <w:t>emitidas</w:t>
      </w:r>
      <w:r>
        <w:rPr>
          <w:rFonts w:cs="Tahoma"/>
          <w:spacing w:val="-5"/>
          <w:szCs w:val="18"/>
        </w:rPr>
        <w:t xml:space="preserve"> </w:t>
      </w:r>
      <w:r>
        <w:rPr>
          <w:rFonts w:cs="Tahoma"/>
          <w:szCs w:val="18"/>
        </w:rPr>
        <w:t>por el</w:t>
      </w:r>
      <w:r>
        <w:rPr>
          <w:rFonts w:cs="Tahoma"/>
          <w:spacing w:val="1"/>
          <w:szCs w:val="18"/>
        </w:rPr>
        <w:t xml:space="preserve"> </w:t>
      </w:r>
      <w:r>
        <w:rPr>
          <w:rFonts w:cs="Tahoma"/>
          <w:szCs w:val="18"/>
        </w:rPr>
        <w:t>área competente.</w:t>
      </w:r>
    </w:p>
    <w:p w:rsidR="00BF30DB" w:rsidRDefault="00BF30DB" w:rsidP="00BF30DB">
      <w:pPr>
        <w:widowControl w:val="0"/>
        <w:autoSpaceDE w:val="0"/>
        <w:autoSpaceDN w:val="0"/>
        <w:adjustRightInd w:val="0"/>
        <w:spacing w:line="242" w:lineRule="auto"/>
        <w:ind w:left="533" w:right="73"/>
        <w:rPr>
          <w:rFonts w:cs="Tahoma"/>
          <w:szCs w:val="18"/>
        </w:rPr>
      </w:pPr>
      <w:r>
        <w:rPr>
          <w:rFonts w:cs="Tahoma"/>
          <w:szCs w:val="18"/>
        </w:rPr>
        <w:t>El contrato de la consultoría individual de línea entrará en vigencia a partir del día siguiente hábil de la suscripción del contrato, hasta el 31 de diciembre de 2025.</w:t>
      </w:r>
    </w:p>
    <w:p w:rsidR="00BF30DB" w:rsidRDefault="00BF30DB" w:rsidP="00BF30DB">
      <w:pPr>
        <w:widowControl w:val="0"/>
        <w:autoSpaceDE w:val="0"/>
        <w:autoSpaceDN w:val="0"/>
        <w:adjustRightInd w:val="0"/>
        <w:spacing w:line="242" w:lineRule="auto"/>
        <w:ind w:left="533" w:right="73"/>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PERFIL PROFESIONAL REQUERIDO</w:t>
      </w:r>
    </w:p>
    <w:p w:rsidR="00BF30DB" w:rsidRDefault="00BF30DB" w:rsidP="00BF30DB">
      <w:pPr>
        <w:widowControl w:val="0"/>
        <w:autoSpaceDE w:val="0"/>
        <w:autoSpaceDN w:val="0"/>
        <w:adjustRightInd w:val="0"/>
        <w:spacing w:line="211" w:lineRule="exact"/>
        <w:ind w:left="567"/>
        <w:rPr>
          <w:rFonts w:cs="Tahoma"/>
          <w:b/>
          <w:bCs/>
          <w:position w:val="-1"/>
          <w:szCs w:val="18"/>
          <w:u w:val="single"/>
        </w:rPr>
      </w:pPr>
    </w:p>
    <w:p w:rsidR="00BF30DB" w:rsidRDefault="00BF30DB" w:rsidP="00BF30DB">
      <w:pPr>
        <w:widowControl w:val="0"/>
        <w:autoSpaceDE w:val="0"/>
        <w:autoSpaceDN w:val="0"/>
        <w:adjustRightInd w:val="0"/>
        <w:spacing w:line="242" w:lineRule="auto"/>
        <w:ind w:left="533" w:right="73"/>
        <w:rPr>
          <w:rFonts w:cs="Tahoma"/>
          <w:szCs w:val="18"/>
        </w:rPr>
      </w:pPr>
      <w:r>
        <w:rPr>
          <w:rFonts w:cs="Tahoma"/>
          <w:szCs w:val="18"/>
        </w:rPr>
        <w:t>La adjudicación se realizará por Presupuesto Fijo y se efectuará a las propuestas que alcancen las mayores calificaciones de los requisitos exigidos, el puntaje mínimo será de 50 (cincuenta) puntos los cuales son citados a continuación y desglosados en el cuadro:</w:t>
      </w:r>
    </w:p>
    <w:p w:rsidR="00BF30DB" w:rsidRDefault="00BF30DB" w:rsidP="00BF30DB">
      <w:pPr>
        <w:widowControl w:val="0"/>
        <w:autoSpaceDE w:val="0"/>
        <w:autoSpaceDN w:val="0"/>
        <w:adjustRightInd w:val="0"/>
        <w:spacing w:line="242" w:lineRule="auto"/>
        <w:ind w:left="533" w:right="73"/>
        <w:rPr>
          <w:rFonts w:cs="Tahoma"/>
          <w:szCs w:val="18"/>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5386"/>
        <w:gridCol w:w="1664"/>
      </w:tblGrid>
      <w:tr w:rsidR="00BF30DB" w:rsidTr="00B56733">
        <w:trPr>
          <w:trHeight w:hRule="exact" w:val="594"/>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BF30DB" w:rsidRDefault="00BF30DB" w:rsidP="00B56733">
            <w:pPr>
              <w:widowControl w:val="0"/>
              <w:autoSpaceDE w:val="0"/>
              <w:autoSpaceDN w:val="0"/>
              <w:adjustRightInd w:val="0"/>
              <w:jc w:val="center"/>
              <w:rPr>
                <w:rFonts w:ascii="Tahoma" w:hAnsi="Tahoma" w:cs="Tahoma"/>
                <w:sz w:val="20"/>
                <w:szCs w:val="20"/>
              </w:rPr>
            </w:pPr>
            <w:r>
              <w:rPr>
                <w:rFonts w:ascii="Tahoma" w:hAnsi="Tahoma" w:cs="Tahoma"/>
                <w:b/>
                <w:bCs/>
                <w:sz w:val="20"/>
                <w:szCs w:val="20"/>
              </w:rPr>
              <w:t>I. FORMACIÓN</w:t>
            </w:r>
            <w:r>
              <w:rPr>
                <w:rFonts w:ascii="Tahoma" w:hAnsi="Tahoma" w:cs="Tahoma"/>
                <w:b/>
                <w:bCs/>
                <w:spacing w:val="-10"/>
                <w:sz w:val="20"/>
                <w:szCs w:val="20"/>
              </w:rPr>
              <w:t xml:space="preserve"> </w:t>
            </w:r>
            <w:r>
              <w:rPr>
                <w:rFonts w:ascii="Tahoma" w:hAnsi="Tahoma" w:cs="Tahoma"/>
                <w:b/>
                <w:bCs/>
                <w:sz w:val="20"/>
                <w:szCs w:val="20"/>
              </w:rPr>
              <w:t>Y</w:t>
            </w:r>
            <w:r>
              <w:rPr>
                <w:rFonts w:ascii="Tahoma" w:hAnsi="Tahoma" w:cs="Tahoma"/>
                <w:b/>
                <w:bCs/>
                <w:spacing w:val="-1"/>
                <w:sz w:val="20"/>
                <w:szCs w:val="20"/>
              </w:rPr>
              <w:t xml:space="preserve"> </w:t>
            </w:r>
            <w:r>
              <w:rPr>
                <w:rFonts w:ascii="Tahoma" w:hAnsi="Tahoma" w:cs="Tahoma"/>
                <w:b/>
                <w:bCs/>
                <w:sz w:val="20"/>
                <w:szCs w:val="20"/>
              </w:rPr>
              <w:t>EXPERIENCIA</w:t>
            </w:r>
          </w:p>
        </w:tc>
        <w:tc>
          <w:tcPr>
            <w:tcW w:w="166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F30DB" w:rsidRDefault="00BF30DB" w:rsidP="00B56733">
            <w:pPr>
              <w:widowControl w:val="0"/>
              <w:autoSpaceDE w:val="0"/>
              <w:autoSpaceDN w:val="0"/>
              <w:adjustRightInd w:val="0"/>
              <w:jc w:val="center"/>
              <w:rPr>
                <w:rFonts w:ascii="Tahoma" w:hAnsi="Tahoma" w:cs="Tahoma"/>
                <w:sz w:val="20"/>
                <w:szCs w:val="20"/>
              </w:rPr>
            </w:pPr>
            <w:r>
              <w:rPr>
                <w:rFonts w:ascii="Tahoma" w:hAnsi="Tahoma" w:cs="Tahoma"/>
                <w:b/>
                <w:bCs/>
                <w:sz w:val="20"/>
                <w:szCs w:val="20"/>
              </w:rPr>
              <w:t>PUNTAJE</w:t>
            </w:r>
            <w:r>
              <w:rPr>
                <w:rFonts w:ascii="Tahoma" w:hAnsi="Tahoma" w:cs="Tahoma"/>
                <w:b/>
                <w:bCs/>
                <w:spacing w:val="-5"/>
                <w:sz w:val="20"/>
                <w:szCs w:val="20"/>
              </w:rPr>
              <w:t xml:space="preserve"> </w:t>
            </w:r>
            <w:r>
              <w:rPr>
                <w:rFonts w:ascii="Tahoma" w:hAnsi="Tahoma" w:cs="Tahoma"/>
                <w:b/>
                <w:bCs/>
                <w:sz w:val="20"/>
                <w:szCs w:val="20"/>
              </w:rPr>
              <w:t>ASIGNADO</w:t>
            </w:r>
          </w:p>
        </w:tc>
      </w:tr>
      <w:tr w:rsidR="00BF30DB" w:rsidTr="00B56733">
        <w:trPr>
          <w:trHeight w:val="53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widowControl w:val="0"/>
              <w:autoSpaceDE w:val="0"/>
              <w:autoSpaceDN w:val="0"/>
              <w:adjustRightInd w:val="0"/>
              <w:spacing w:line="241" w:lineRule="exact"/>
              <w:rPr>
                <w:rFonts w:ascii="Tahoma" w:hAnsi="Tahoma" w:cs="Tahoma"/>
                <w:b/>
                <w:position w:val="-1"/>
                <w:sz w:val="20"/>
                <w:szCs w:val="20"/>
              </w:rPr>
            </w:pPr>
            <w:r>
              <w:rPr>
                <w:rFonts w:ascii="Tahoma" w:hAnsi="Tahoma" w:cs="Tahoma"/>
                <w:b/>
                <w:position w:val="-1"/>
                <w:sz w:val="20"/>
                <w:szCs w:val="20"/>
              </w:rPr>
              <w:t>a)Formación Académica</w:t>
            </w:r>
          </w:p>
        </w:tc>
        <w:tc>
          <w:tcPr>
            <w:tcW w:w="5386" w:type="dxa"/>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widowControl w:val="0"/>
              <w:autoSpaceDE w:val="0"/>
              <w:autoSpaceDN w:val="0"/>
              <w:adjustRightInd w:val="0"/>
              <w:spacing w:before="3"/>
              <w:ind w:left="51" w:right="190"/>
              <w:rPr>
                <w:rFonts w:ascii="Tahoma" w:hAnsi="Tahoma" w:cs="Tahoma"/>
                <w:sz w:val="20"/>
                <w:szCs w:val="20"/>
              </w:rPr>
            </w:pPr>
            <w:r>
              <w:rPr>
                <w:rFonts w:ascii="Tahoma" w:hAnsi="Tahoma" w:cs="Tahoma"/>
                <w:sz w:val="20"/>
                <w:szCs w:val="20"/>
              </w:rPr>
              <w:t xml:space="preserve">Título en Provisión Nacional en Ciencias Jurídicas o Derecho (excluyente). </w:t>
            </w: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widowControl w:val="0"/>
              <w:autoSpaceDE w:val="0"/>
              <w:autoSpaceDN w:val="0"/>
              <w:adjustRightInd w:val="0"/>
              <w:jc w:val="center"/>
              <w:rPr>
                <w:rFonts w:ascii="Tahoma" w:hAnsi="Tahoma" w:cs="Tahoma"/>
                <w:sz w:val="20"/>
                <w:szCs w:val="20"/>
              </w:rPr>
            </w:pPr>
            <w:r>
              <w:rPr>
                <w:rFonts w:ascii="Tahoma" w:hAnsi="Tahoma" w:cs="Tahoma"/>
                <w:w w:val="99"/>
                <w:sz w:val="20"/>
                <w:szCs w:val="20"/>
              </w:rPr>
              <w:t>35</w:t>
            </w:r>
          </w:p>
        </w:tc>
      </w:tr>
      <w:tr w:rsidR="00BF30DB" w:rsidTr="00B56733">
        <w:trPr>
          <w:trHeight w:hRule="exact" w:val="1862"/>
          <w:jc w:val="center"/>
        </w:trPr>
        <w:tc>
          <w:tcPr>
            <w:tcW w:w="2547" w:type="dxa"/>
            <w:tcBorders>
              <w:top w:val="single" w:sz="4" w:space="0" w:color="auto"/>
              <w:left w:val="single" w:sz="4" w:space="0" w:color="auto"/>
              <w:bottom w:val="single" w:sz="4" w:space="0" w:color="auto"/>
              <w:right w:val="single" w:sz="4" w:space="0" w:color="auto"/>
            </w:tcBorders>
            <w:vAlign w:val="center"/>
          </w:tcPr>
          <w:p w:rsidR="00BF30DB" w:rsidRDefault="00BF30DB" w:rsidP="00B56733">
            <w:pPr>
              <w:widowControl w:val="0"/>
              <w:autoSpaceDE w:val="0"/>
              <w:autoSpaceDN w:val="0"/>
              <w:adjustRightInd w:val="0"/>
              <w:spacing w:before="4" w:line="100" w:lineRule="exact"/>
              <w:rPr>
                <w:rFonts w:ascii="Tahoma" w:hAnsi="Tahoma" w:cs="Tahoma"/>
                <w:sz w:val="20"/>
                <w:szCs w:val="20"/>
              </w:rPr>
            </w:pPr>
          </w:p>
          <w:p w:rsidR="00BF30DB" w:rsidRDefault="00BF30DB" w:rsidP="00B56733">
            <w:pPr>
              <w:widowControl w:val="0"/>
              <w:autoSpaceDE w:val="0"/>
              <w:autoSpaceDN w:val="0"/>
              <w:adjustRightInd w:val="0"/>
              <w:rPr>
                <w:rFonts w:ascii="Tahoma" w:hAnsi="Tahoma" w:cs="Tahoma"/>
                <w:b/>
                <w:sz w:val="20"/>
                <w:szCs w:val="20"/>
              </w:rPr>
            </w:pPr>
            <w:r>
              <w:rPr>
                <w:rFonts w:ascii="Tahoma" w:hAnsi="Tahoma" w:cs="Tahoma"/>
                <w:b/>
                <w:sz w:val="20"/>
                <w:szCs w:val="20"/>
              </w:rPr>
              <w:t>b)</w:t>
            </w:r>
            <w:r>
              <w:rPr>
                <w:rFonts w:ascii="Tahoma" w:hAnsi="Tahoma" w:cs="Tahoma"/>
                <w:b/>
                <w:spacing w:val="62"/>
                <w:sz w:val="20"/>
                <w:szCs w:val="20"/>
              </w:rPr>
              <w:t xml:space="preserve"> </w:t>
            </w:r>
            <w:r>
              <w:rPr>
                <w:rFonts w:ascii="Tahoma" w:hAnsi="Tahoma" w:cs="Tahoma"/>
                <w:b/>
                <w:sz w:val="20"/>
                <w:szCs w:val="20"/>
              </w:rPr>
              <w:t>Cursos</w:t>
            </w:r>
          </w:p>
        </w:tc>
        <w:tc>
          <w:tcPr>
            <w:tcW w:w="5386" w:type="dxa"/>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widowControl w:val="0"/>
              <w:autoSpaceDE w:val="0"/>
              <w:autoSpaceDN w:val="0"/>
              <w:adjustRightInd w:val="0"/>
              <w:ind w:right="284"/>
              <w:rPr>
                <w:rFonts w:ascii="Tahoma" w:hAnsi="Tahoma" w:cs="Tahoma"/>
                <w:b/>
                <w:sz w:val="20"/>
                <w:szCs w:val="20"/>
              </w:rPr>
            </w:pPr>
            <w:r>
              <w:rPr>
                <w:rFonts w:ascii="Tahoma" w:hAnsi="Tahoma" w:cs="Tahoma"/>
                <w:b/>
                <w:sz w:val="20"/>
                <w:szCs w:val="20"/>
                <w:u w:val="single"/>
              </w:rPr>
              <w:t>Certificado</w:t>
            </w:r>
            <w:r>
              <w:rPr>
                <w:rFonts w:ascii="Tahoma" w:hAnsi="Tahoma" w:cs="Tahoma"/>
                <w:b/>
                <w:spacing w:val="-4"/>
                <w:sz w:val="20"/>
                <w:szCs w:val="20"/>
                <w:u w:val="single"/>
              </w:rPr>
              <w:t xml:space="preserve"> </w:t>
            </w:r>
            <w:r>
              <w:rPr>
                <w:rFonts w:ascii="Tahoma" w:hAnsi="Tahoma" w:cs="Tahoma"/>
                <w:b/>
                <w:sz w:val="20"/>
                <w:szCs w:val="20"/>
                <w:u w:val="single"/>
              </w:rPr>
              <w:t>de</w:t>
            </w:r>
            <w:r>
              <w:rPr>
                <w:rFonts w:ascii="Tahoma" w:hAnsi="Tahoma" w:cs="Tahoma"/>
                <w:b/>
                <w:spacing w:val="-1"/>
                <w:sz w:val="20"/>
                <w:szCs w:val="20"/>
                <w:u w:val="single"/>
              </w:rPr>
              <w:t xml:space="preserve"> </w:t>
            </w:r>
            <w:r>
              <w:rPr>
                <w:rFonts w:ascii="Tahoma" w:hAnsi="Tahoma" w:cs="Tahoma"/>
                <w:b/>
                <w:sz w:val="20"/>
                <w:szCs w:val="20"/>
                <w:u w:val="single"/>
              </w:rPr>
              <w:t>Cursos</w:t>
            </w:r>
            <w:r>
              <w:rPr>
                <w:rFonts w:ascii="Tahoma" w:hAnsi="Tahoma" w:cs="Tahoma"/>
                <w:b/>
                <w:spacing w:val="-4"/>
                <w:sz w:val="20"/>
                <w:szCs w:val="20"/>
                <w:u w:val="single"/>
              </w:rPr>
              <w:t xml:space="preserve"> </w:t>
            </w:r>
            <w:r>
              <w:rPr>
                <w:rFonts w:ascii="Tahoma" w:hAnsi="Tahoma" w:cs="Tahoma"/>
                <w:b/>
                <w:sz w:val="20"/>
                <w:szCs w:val="20"/>
                <w:u w:val="single"/>
              </w:rPr>
              <w:t>de:</w:t>
            </w:r>
          </w:p>
          <w:p w:rsidR="00BF30DB" w:rsidRPr="00B51E78" w:rsidRDefault="00BF30DB" w:rsidP="00BF30DB">
            <w:pPr>
              <w:widowControl w:val="0"/>
              <w:numPr>
                <w:ilvl w:val="0"/>
                <w:numId w:val="40"/>
              </w:numPr>
              <w:autoSpaceDE w:val="0"/>
              <w:autoSpaceDN w:val="0"/>
              <w:adjustRightInd w:val="0"/>
              <w:ind w:left="515" w:right="284" w:hanging="246"/>
              <w:rPr>
                <w:rFonts w:ascii="Tahoma" w:hAnsi="Tahoma" w:cs="Tahoma"/>
                <w:sz w:val="20"/>
                <w:szCs w:val="20"/>
              </w:rPr>
            </w:pPr>
            <w:r w:rsidRPr="00B51E78">
              <w:rPr>
                <w:rFonts w:ascii="Tahoma" w:hAnsi="Tahoma" w:cs="Tahoma"/>
                <w:sz w:val="20"/>
                <w:szCs w:val="20"/>
              </w:rPr>
              <w:t>Ley</w:t>
            </w:r>
            <w:r w:rsidRPr="00B51E78">
              <w:rPr>
                <w:rFonts w:ascii="Tahoma" w:hAnsi="Tahoma" w:cs="Tahoma"/>
                <w:spacing w:val="1"/>
                <w:sz w:val="20"/>
                <w:szCs w:val="20"/>
              </w:rPr>
              <w:t xml:space="preserve"> </w:t>
            </w:r>
            <w:r w:rsidRPr="00B51E78">
              <w:rPr>
                <w:rFonts w:ascii="Tahoma" w:hAnsi="Tahoma" w:cs="Tahoma"/>
                <w:sz w:val="20"/>
                <w:szCs w:val="20"/>
              </w:rPr>
              <w:t>1178</w:t>
            </w:r>
            <w:r w:rsidRPr="00B51E78">
              <w:rPr>
                <w:rFonts w:ascii="Tahoma" w:hAnsi="Tahoma" w:cs="Tahoma"/>
                <w:spacing w:val="-1"/>
                <w:sz w:val="20"/>
                <w:szCs w:val="20"/>
              </w:rPr>
              <w:t xml:space="preserve"> </w:t>
            </w:r>
            <w:r w:rsidRPr="00B51E78">
              <w:rPr>
                <w:rFonts w:ascii="Tahoma" w:hAnsi="Tahoma" w:cs="Tahoma"/>
                <w:sz w:val="20"/>
                <w:szCs w:val="20"/>
              </w:rPr>
              <w:t>de</w:t>
            </w:r>
            <w:r w:rsidRPr="00B51E78">
              <w:rPr>
                <w:rFonts w:ascii="Tahoma" w:hAnsi="Tahoma" w:cs="Tahoma"/>
                <w:spacing w:val="-1"/>
                <w:sz w:val="20"/>
                <w:szCs w:val="20"/>
              </w:rPr>
              <w:t xml:space="preserve"> </w:t>
            </w:r>
            <w:r w:rsidRPr="00B51E78">
              <w:rPr>
                <w:rFonts w:ascii="Tahoma" w:hAnsi="Tahoma" w:cs="Tahoma"/>
                <w:sz w:val="20"/>
                <w:szCs w:val="20"/>
              </w:rPr>
              <w:t>Administración</w:t>
            </w:r>
            <w:r w:rsidRPr="00B51E78">
              <w:rPr>
                <w:rFonts w:ascii="Tahoma" w:hAnsi="Tahoma" w:cs="Tahoma"/>
                <w:spacing w:val="-8"/>
                <w:sz w:val="20"/>
                <w:szCs w:val="20"/>
              </w:rPr>
              <w:t xml:space="preserve"> </w:t>
            </w:r>
            <w:r w:rsidRPr="00B51E78">
              <w:rPr>
                <w:rFonts w:ascii="Tahoma" w:hAnsi="Tahoma" w:cs="Tahoma"/>
                <w:sz w:val="20"/>
                <w:szCs w:val="20"/>
              </w:rPr>
              <w:t>y</w:t>
            </w:r>
            <w:r w:rsidRPr="00B51E78">
              <w:rPr>
                <w:rFonts w:ascii="Tahoma" w:hAnsi="Tahoma" w:cs="Tahoma"/>
                <w:spacing w:val="1"/>
                <w:sz w:val="20"/>
                <w:szCs w:val="20"/>
              </w:rPr>
              <w:t xml:space="preserve"> </w:t>
            </w:r>
            <w:r w:rsidRPr="00B51E78">
              <w:rPr>
                <w:rFonts w:ascii="Tahoma" w:hAnsi="Tahoma" w:cs="Tahoma"/>
                <w:sz w:val="20"/>
                <w:szCs w:val="20"/>
              </w:rPr>
              <w:t>Control Gubernamentales.</w:t>
            </w:r>
          </w:p>
          <w:p w:rsidR="00BF30DB" w:rsidRPr="00B51E78" w:rsidRDefault="00BF30DB" w:rsidP="00BF30DB">
            <w:pPr>
              <w:widowControl w:val="0"/>
              <w:numPr>
                <w:ilvl w:val="0"/>
                <w:numId w:val="40"/>
              </w:numPr>
              <w:autoSpaceDE w:val="0"/>
              <w:autoSpaceDN w:val="0"/>
              <w:adjustRightInd w:val="0"/>
              <w:spacing w:before="3"/>
              <w:ind w:left="515" w:right="284" w:hanging="246"/>
              <w:rPr>
                <w:rFonts w:ascii="Tahoma" w:hAnsi="Tahoma" w:cs="Tahoma"/>
                <w:sz w:val="20"/>
                <w:szCs w:val="20"/>
              </w:rPr>
            </w:pPr>
            <w:r w:rsidRPr="00B51E78">
              <w:rPr>
                <w:rFonts w:ascii="Tahoma" w:hAnsi="Tahoma" w:cs="Tahoma"/>
                <w:sz w:val="20"/>
                <w:szCs w:val="20"/>
              </w:rPr>
              <w:t>Curso de</w:t>
            </w:r>
            <w:r w:rsidRPr="00B51E78">
              <w:rPr>
                <w:rFonts w:ascii="Tahoma" w:hAnsi="Tahoma" w:cs="Tahoma"/>
                <w:spacing w:val="-1"/>
                <w:sz w:val="20"/>
                <w:szCs w:val="20"/>
              </w:rPr>
              <w:t xml:space="preserve"> </w:t>
            </w:r>
            <w:r w:rsidRPr="00B51E78">
              <w:rPr>
                <w:rFonts w:ascii="Tahoma" w:hAnsi="Tahoma" w:cs="Tahoma"/>
                <w:sz w:val="20"/>
                <w:szCs w:val="20"/>
              </w:rPr>
              <w:t>Responsabilidad</w:t>
            </w:r>
            <w:r w:rsidRPr="00B51E78">
              <w:rPr>
                <w:rFonts w:ascii="Tahoma" w:hAnsi="Tahoma" w:cs="Tahoma"/>
                <w:spacing w:val="-8"/>
                <w:sz w:val="20"/>
                <w:szCs w:val="20"/>
              </w:rPr>
              <w:t xml:space="preserve"> </w:t>
            </w:r>
            <w:r w:rsidRPr="00B51E78">
              <w:rPr>
                <w:rFonts w:ascii="Tahoma" w:hAnsi="Tahoma" w:cs="Tahoma"/>
                <w:sz w:val="20"/>
                <w:szCs w:val="20"/>
              </w:rPr>
              <w:t>por la Función</w:t>
            </w:r>
            <w:r w:rsidRPr="00B51E78">
              <w:rPr>
                <w:rFonts w:ascii="Tahoma" w:hAnsi="Tahoma" w:cs="Tahoma"/>
                <w:spacing w:val="-2"/>
                <w:sz w:val="20"/>
                <w:szCs w:val="20"/>
              </w:rPr>
              <w:t xml:space="preserve"> </w:t>
            </w:r>
            <w:r w:rsidRPr="00B51E78">
              <w:rPr>
                <w:rFonts w:ascii="Tahoma" w:hAnsi="Tahoma" w:cs="Tahoma"/>
                <w:sz w:val="20"/>
                <w:szCs w:val="20"/>
              </w:rPr>
              <w:t>Pública.</w:t>
            </w:r>
          </w:p>
          <w:p w:rsidR="00BF30DB" w:rsidRDefault="00BF30DB" w:rsidP="00BF30DB">
            <w:pPr>
              <w:widowControl w:val="0"/>
              <w:numPr>
                <w:ilvl w:val="0"/>
                <w:numId w:val="40"/>
              </w:numPr>
              <w:autoSpaceDE w:val="0"/>
              <w:autoSpaceDN w:val="0"/>
              <w:adjustRightInd w:val="0"/>
              <w:spacing w:before="3"/>
              <w:ind w:left="515" w:right="284" w:hanging="246"/>
              <w:rPr>
                <w:rFonts w:ascii="Tahoma" w:hAnsi="Tahoma" w:cs="Tahoma"/>
                <w:color w:val="000000"/>
                <w:sz w:val="20"/>
                <w:szCs w:val="20"/>
              </w:rPr>
            </w:pPr>
            <w:r w:rsidRPr="00B51E78">
              <w:rPr>
                <w:rFonts w:ascii="Tahoma" w:hAnsi="Tahoma" w:cs="Tahoma"/>
                <w:sz w:val="20"/>
                <w:szCs w:val="20"/>
              </w:rPr>
              <w:t xml:space="preserve">Certificado de Idioma Nativo emitido por EGPP, IPELCC, Ministerio de Educación o Viceministerio de Descolonización y </w:t>
            </w:r>
            <w:proofErr w:type="spellStart"/>
            <w:r w:rsidRPr="00B51E78">
              <w:rPr>
                <w:rFonts w:ascii="Tahoma" w:hAnsi="Tahoma" w:cs="Tahoma"/>
                <w:sz w:val="20"/>
                <w:szCs w:val="20"/>
              </w:rPr>
              <w:t>Despatriarcalización</w:t>
            </w:r>
            <w:proofErr w:type="spellEnd"/>
            <w:r w:rsidRPr="00B51E78">
              <w:rPr>
                <w:rFonts w:ascii="Tahoma" w:hAnsi="Tahoma" w:cs="Tahoma"/>
                <w:sz w:val="20"/>
                <w:szCs w:val="20"/>
              </w:rPr>
              <w:t>.</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jc w:val="left"/>
              <w:rPr>
                <w:rFonts w:ascii="Tahoma" w:hAnsi="Tahoma" w:cs="Tahoma"/>
                <w:sz w:val="20"/>
                <w:szCs w:val="20"/>
              </w:rPr>
            </w:pPr>
          </w:p>
        </w:tc>
      </w:tr>
      <w:tr w:rsidR="00BF30DB" w:rsidTr="00B56733">
        <w:trPr>
          <w:trHeight w:hRule="exact" w:val="127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widowControl w:val="0"/>
              <w:autoSpaceDE w:val="0"/>
              <w:autoSpaceDN w:val="0"/>
              <w:adjustRightInd w:val="0"/>
              <w:spacing w:line="241" w:lineRule="exact"/>
              <w:ind w:left="51"/>
              <w:rPr>
                <w:rFonts w:ascii="Tahoma" w:hAnsi="Tahoma" w:cs="Tahoma"/>
                <w:b/>
                <w:sz w:val="20"/>
                <w:szCs w:val="20"/>
              </w:rPr>
            </w:pPr>
            <w:r>
              <w:rPr>
                <w:rFonts w:ascii="Tahoma" w:hAnsi="Tahoma" w:cs="Tahoma"/>
                <w:b/>
                <w:position w:val="-1"/>
                <w:sz w:val="20"/>
                <w:szCs w:val="20"/>
              </w:rPr>
              <w:t>c)Experiencia</w:t>
            </w:r>
            <w:r>
              <w:rPr>
                <w:rFonts w:ascii="Tahoma" w:hAnsi="Tahoma" w:cs="Tahoma"/>
                <w:b/>
                <w:spacing w:val="-6"/>
                <w:position w:val="-1"/>
                <w:sz w:val="20"/>
                <w:szCs w:val="20"/>
              </w:rPr>
              <w:t xml:space="preserve"> </w:t>
            </w:r>
            <w:r>
              <w:rPr>
                <w:rFonts w:ascii="Tahoma" w:hAnsi="Tahoma" w:cs="Tahoma"/>
                <w:b/>
                <w:position w:val="-1"/>
                <w:sz w:val="20"/>
                <w:szCs w:val="20"/>
              </w:rPr>
              <w:t>General</w:t>
            </w:r>
          </w:p>
        </w:tc>
        <w:tc>
          <w:tcPr>
            <w:tcW w:w="5386" w:type="dxa"/>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widowControl w:val="0"/>
              <w:autoSpaceDE w:val="0"/>
              <w:autoSpaceDN w:val="0"/>
              <w:adjustRightInd w:val="0"/>
              <w:spacing w:line="242" w:lineRule="auto"/>
              <w:ind w:left="51" w:right="106"/>
              <w:rPr>
                <w:rFonts w:ascii="Tahoma" w:hAnsi="Tahoma" w:cs="Tahoma"/>
                <w:sz w:val="20"/>
                <w:szCs w:val="20"/>
              </w:rPr>
            </w:pPr>
            <w:r>
              <w:rPr>
                <w:rFonts w:ascii="Tahoma" w:hAnsi="Tahoma" w:cs="Tahoma"/>
                <w:sz w:val="20"/>
                <w:szCs w:val="20"/>
              </w:rPr>
              <w:t>Experiencia general de al menos dos (2) años en el sector público o privado, computable a partir de la obtención del título en Provisión Nacional, respaldado con certificados de trabajo o certificado de cumplimiento de contrato que acredite haber cumplido con el periodo de tiempo solicitado.</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jc w:val="left"/>
              <w:rPr>
                <w:rFonts w:ascii="Tahoma" w:hAnsi="Tahoma" w:cs="Tahoma"/>
                <w:sz w:val="20"/>
                <w:szCs w:val="20"/>
              </w:rPr>
            </w:pPr>
          </w:p>
        </w:tc>
      </w:tr>
      <w:tr w:rsidR="00BF30DB" w:rsidTr="00B56733">
        <w:trPr>
          <w:trHeight w:hRule="exact" w:val="241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widowControl w:val="0"/>
              <w:autoSpaceDE w:val="0"/>
              <w:autoSpaceDN w:val="0"/>
              <w:adjustRightInd w:val="0"/>
              <w:rPr>
                <w:rFonts w:ascii="Tahoma" w:hAnsi="Tahoma" w:cs="Tahoma"/>
                <w:b/>
                <w:sz w:val="20"/>
                <w:szCs w:val="20"/>
              </w:rPr>
            </w:pPr>
            <w:r>
              <w:rPr>
                <w:rFonts w:ascii="Tahoma" w:hAnsi="Tahoma" w:cs="Tahoma"/>
                <w:b/>
                <w:sz w:val="20"/>
                <w:szCs w:val="20"/>
              </w:rPr>
              <w:t>d)Experiencia</w:t>
            </w:r>
            <w:r>
              <w:rPr>
                <w:rFonts w:ascii="Tahoma" w:hAnsi="Tahoma" w:cs="Tahoma"/>
                <w:b/>
                <w:spacing w:val="-6"/>
                <w:sz w:val="20"/>
                <w:szCs w:val="20"/>
              </w:rPr>
              <w:t xml:space="preserve"> </w:t>
            </w:r>
            <w:r>
              <w:rPr>
                <w:rFonts w:ascii="Tahoma" w:hAnsi="Tahoma" w:cs="Tahoma"/>
                <w:b/>
                <w:sz w:val="20"/>
                <w:szCs w:val="20"/>
              </w:rPr>
              <w:t>Específica</w:t>
            </w:r>
          </w:p>
        </w:tc>
        <w:tc>
          <w:tcPr>
            <w:tcW w:w="5386" w:type="dxa"/>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widowControl w:val="0"/>
              <w:tabs>
                <w:tab w:val="left" w:pos="3633"/>
              </w:tabs>
              <w:autoSpaceDE w:val="0"/>
              <w:autoSpaceDN w:val="0"/>
              <w:adjustRightInd w:val="0"/>
              <w:spacing w:line="242" w:lineRule="auto"/>
              <w:ind w:right="106"/>
              <w:rPr>
                <w:rFonts w:ascii="Tahoma" w:hAnsi="Tahoma" w:cs="Tahoma"/>
                <w:sz w:val="20"/>
                <w:szCs w:val="20"/>
              </w:rPr>
            </w:pPr>
            <w:r>
              <w:rPr>
                <w:rFonts w:ascii="Tahoma" w:hAnsi="Tahoma" w:cs="Tahoma"/>
                <w:sz w:val="20"/>
                <w:szCs w:val="20"/>
              </w:rPr>
              <w:t>Experiencia Especifica de al menos un (1) año y seis (6) meses en la tramitación y/o patrocinio de procesos administrativos y/o tramitación y patrocinio de procesos Penales, Cobranza Coactiva, Procesos Coactivos Fiscales, Civiles en instituciones públicas, computable a partir de la obtención del título en Provisión Nacional, respaldado con  certificados de trabajo o certificado de cumplimiento de contrato que acredite haber cumplido con el periodo de tiempo solicitado.</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jc w:val="left"/>
              <w:rPr>
                <w:rFonts w:ascii="Tahoma" w:hAnsi="Tahoma" w:cs="Tahoma"/>
                <w:sz w:val="20"/>
                <w:szCs w:val="20"/>
              </w:rPr>
            </w:pPr>
          </w:p>
        </w:tc>
      </w:tr>
      <w:tr w:rsidR="00BF30DB" w:rsidTr="00B56733">
        <w:trPr>
          <w:trHeight w:hRule="exact" w:val="301"/>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BF30DB" w:rsidRDefault="00BF30DB" w:rsidP="00B56733">
            <w:pPr>
              <w:widowControl w:val="0"/>
              <w:autoSpaceDE w:val="0"/>
              <w:autoSpaceDN w:val="0"/>
              <w:adjustRightInd w:val="0"/>
              <w:spacing w:before="17" w:line="220" w:lineRule="exact"/>
              <w:jc w:val="center"/>
              <w:rPr>
                <w:rFonts w:ascii="Tahoma" w:hAnsi="Tahoma" w:cs="Tahoma"/>
                <w:sz w:val="20"/>
                <w:szCs w:val="20"/>
              </w:rPr>
            </w:pPr>
            <w:r>
              <w:rPr>
                <w:rFonts w:ascii="Tahoma" w:hAnsi="Tahoma" w:cs="Tahoma"/>
                <w:b/>
                <w:bCs/>
                <w:sz w:val="20"/>
                <w:szCs w:val="20"/>
              </w:rPr>
              <w:t>TOTAL PUNTAJE CONDICIONES MINIMAS</w:t>
            </w:r>
          </w:p>
        </w:tc>
        <w:tc>
          <w:tcPr>
            <w:tcW w:w="166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F30DB" w:rsidRDefault="00BF30DB" w:rsidP="00B56733">
            <w:pPr>
              <w:widowControl w:val="0"/>
              <w:autoSpaceDE w:val="0"/>
              <w:autoSpaceDN w:val="0"/>
              <w:adjustRightInd w:val="0"/>
              <w:spacing w:line="242" w:lineRule="auto"/>
              <w:ind w:left="51" w:right="415"/>
              <w:jc w:val="center"/>
              <w:rPr>
                <w:rFonts w:ascii="Tahoma" w:hAnsi="Tahoma" w:cs="Tahoma"/>
                <w:sz w:val="20"/>
                <w:szCs w:val="20"/>
              </w:rPr>
            </w:pPr>
            <w:r>
              <w:rPr>
                <w:rFonts w:ascii="Tahoma" w:hAnsi="Tahoma" w:cs="Tahoma"/>
                <w:b/>
                <w:bCs/>
                <w:sz w:val="20"/>
                <w:szCs w:val="20"/>
              </w:rPr>
              <w:t>35 PUNTOS</w:t>
            </w:r>
          </w:p>
        </w:tc>
      </w:tr>
      <w:tr w:rsidR="00BF30DB" w:rsidTr="00B56733">
        <w:trPr>
          <w:trHeight w:val="301"/>
          <w:jc w:val="center"/>
        </w:trPr>
        <w:tc>
          <w:tcPr>
            <w:tcW w:w="9597"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F30DB" w:rsidRDefault="00BF30DB" w:rsidP="00B56733">
            <w:pPr>
              <w:widowControl w:val="0"/>
              <w:autoSpaceDE w:val="0"/>
              <w:autoSpaceDN w:val="0"/>
              <w:adjustRightInd w:val="0"/>
              <w:jc w:val="center"/>
              <w:rPr>
                <w:rFonts w:ascii="Tahoma" w:hAnsi="Tahoma" w:cs="Tahoma"/>
                <w:b/>
                <w:bCs/>
                <w:sz w:val="20"/>
                <w:szCs w:val="20"/>
              </w:rPr>
            </w:pPr>
            <w:r>
              <w:rPr>
                <w:rFonts w:ascii="Tahoma" w:hAnsi="Tahoma" w:cs="Tahoma"/>
                <w:b/>
                <w:bCs/>
                <w:sz w:val="20"/>
                <w:szCs w:val="20"/>
              </w:rPr>
              <w:t>II. CONDICIONES</w:t>
            </w:r>
            <w:r>
              <w:rPr>
                <w:rFonts w:ascii="Tahoma" w:hAnsi="Tahoma" w:cs="Tahoma"/>
                <w:b/>
                <w:bCs/>
                <w:spacing w:val="-13"/>
                <w:sz w:val="20"/>
                <w:szCs w:val="20"/>
              </w:rPr>
              <w:t xml:space="preserve"> </w:t>
            </w:r>
            <w:r>
              <w:rPr>
                <w:rFonts w:ascii="Tahoma" w:hAnsi="Tahoma" w:cs="Tahoma"/>
                <w:b/>
                <w:bCs/>
                <w:sz w:val="20"/>
                <w:szCs w:val="20"/>
              </w:rPr>
              <w:t>ADICIONALES</w:t>
            </w:r>
          </w:p>
        </w:tc>
      </w:tr>
      <w:tr w:rsidR="00BF30DB" w:rsidTr="00B56733">
        <w:trPr>
          <w:trHeight w:hRule="exact" w:val="1085"/>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widowControl w:val="0"/>
              <w:autoSpaceDE w:val="0"/>
              <w:autoSpaceDN w:val="0"/>
              <w:adjustRightInd w:val="0"/>
              <w:rPr>
                <w:rFonts w:ascii="Tahoma" w:hAnsi="Tahoma" w:cs="Tahoma"/>
                <w:sz w:val="20"/>
                <w:szCs w:val="20"/>
              </w:rPr>
            </w:pPr>
            <w:r>
              <w:rPr>
                <w:rFonts w:ascii="Tahoma" w:hAnsi="Tahoma" w:cs="Tahoma"/>
                <w:bCs/>
                <w:sz w:val="20"/>
                <w:szCs w:val="20"/>
              </w:rPr>
              <w:t>Formación</w:t>
            </w:r>
            <w:r>
              <w:rPr>
                <w:rFonts w:ascii="Tahoma" w:hAnsi="Tahoma" w:cs="Tahoma"/>
                <w:sz w:val="20"/>
                <w:szCs w:val="20"/>
              </w:rPr>
              <w:t xml:space="preserve"> </w:t>
            </w:r>
            <w:r>
              <w:rPr>
                <w:rFonts w:ascii="Tahoma" w:hAnsi="Tahoma" w:cs="Tahoma"/>
                <w:bCs/>
                <w:sz w:val="20"/>
                <w:szCs w:val="20"/>
              </w:rPr>
              <w:t>Complementaria</w:t>
            </w:r>
            <w:r>
              <w:rPr>
                <w:rFonts w:ascii="Tahoma" w:hAnsi="Tahoma" w:cs="Tahoma"/>
                <w:bCs/>
                <w:spacing w:val="-13"/>
                <w:sz w:val="20"/>
                <w:szCs w:val="20"/>
              </w:rPr>
              <w:t xml:space="preserve"> </w:t>
            </w:r>
            <w:r>
              <w:rPr>
                <w:rFonts w:ascii="Tahoma" w:hAnsi="Tahoma" w:cs="Tahoma"/>
                <w:bCs/>
                <w:sz w:val="20"/>
                <w:szCs w:val="20"/>
              </w:rPr>
              <w:t>en:</w:t>
            </w:r>
          </w:p>
        </w:tc>
        <w:tc>
          <w:tcPr>
            <w:tcW w:w="5386" w:type="dxa"/>
            <w:tcBorders>
              <w:top w:val="single" w:sz="4" w:space="0" w:color="auto"/>
              <w:left w:val="single" w:sz="4" w:space="0" w:color="auto"/>
              <w:bottom w:val="single" w:sz="4" w:space="0" w:color="auto"/>
              <w:right w:val="single" w:sz="4" w:space="0" w:color="auto"/>
            </w:tcBorders>
            <w:vAlign w:val="center"/>
            <w:hideMark/>
          </w:tcPr>
          <w:p w:rsidR="00BF30DB" w:rsidRPr="00B51E78" w:rsidRDefault="00BF30DB" w:rsidP="00BF30DB">
            <w:pPr>
              <w:widowControl w:val="0"/>
              <w:numPr>
                <w:ilvl w:val="0"/>
                <w:numId w:val="40"/>
              </w:numPr>
              <w:autoSpaceDE w:val="0"/>
              <w:autoSpaceDN w:val="0"/>
              <w:adjustRightInd w:val="0"/>
              <w:spacing w:before="3"/>
              <w:ind w:left="515" w:right="284" w:hanging="246"/>
              <w:rPr>
                <w:rFonts w:ascii="Tahoma" w:hAnsi="Tahoma" w:cs="Tahoma"/>
                <w:sz w:val="20"/>
                <w:szCs w:val="20"/>
              </w:rPr>
            </w:pPr>
            <w:r w:rsidRPr="00B51E78">
              <w:rPr>
                <w:rFonts w:ascii="Tahoma" w:hAnsi="Tahoma" w:cs="Tahoma"/>
                <w:sz w:val="20"/>
                <w:szCs w:val="20"/>
              </w:rPr>
              <w:t>Postgrado en</w:t>
            </w:r>
            <w:r w:rsidRPr="00B51E78">
              <w:rPr>
                <w:rFonts w:ascii="Tahoma" w:hAnsi="Tahoma" w:cs="Tahoma"/>
                <w:spacing w:val="3"/>
                <w:sz w:val="20"/>
                <w:szCs w:val="20"/>
              </w:rPr>
              <w:t xml:space="preserve"> </w:t>
            </w:r>
            <w:r w:rsidRPr="00B51E78">
              <w:rPr>
                <w:rFonts w:ascii="Tahoma" w:hAnsi="Tahoma" w:cs="Tahoma"/>
                <w:sz w:val="20"/>
                <w:szCs w:val="20"/>
              </w:rPr>
              <w:t>(Derecho Civil y/o Procesal Civil), (Derecho Penal y/o Procesal Penal), Derecho</w:t>
            </w:r>
            <w:r w:rsidRPr="00B51E78">
              <w:rPr>
                <w:rFonts w:ascii="Tahoma" w:hAnsi="Tahoma" w:cs="Tahoma"/>
                <w:spacing w:val="6"/>
                <w:sz w:val="20"/>
                <w:szCs w:val="20"/>
              </w:rPr>
              <w:t xml:space="preserve"> </w:t>
            </w:r>
            <w:r w:rsidRPr="00B51E78">
              <w:rPr>
                <w:rFonts w:ascii="Tahoma" w:hAnsi="Tahoma" w:cs="Tahoma"/>
                <w:sz w:val="20"/>
                <w:szCs w:val="20"/>
              </w:rPr>
              <w:t>Administrativo,</w:t>
            </w:r>
            <w:r w:rsidRPr="00B51E78">
              <w:rPr>
                <w:rFonts w:ascii="Tahoma" w:hAnsi="Tahoma" w:cs="Tahoma"/>
                <w:spacing w:val="3"/>
                <w:sz w:val="20"/>
                <w:szCs w:val="20"/>
              </w:rPr>
              <w:t xml:space="preserve"> </w:t>
            </w:r>
            <w:r w:rsidRPr="00B51E78">
              <w:rPr>
                <w:rFonts w:ascii="Tahoma" w:hAnsi="Tahoma" w:cs="Tahoma"/>
                <w:sz w:val="20"/>
                <w:szCs w:val="20"/>
              </w:rPr>
              <w:t>Constitucional y/o</w:t>
            </w:r>
            <w:r w:rsidRPr="00B51E78">
              <w:rPr>
                <w:rFonts w:ascii="Tahoma" w:hAnsi="Tahoma" w:cs="Tahoma"/>
                <w:spacing w:val="5"/>
                <w:sz w:val="20"/>
                <w:szCs w:val="20"/>
              </w:rPr>
              <w:t xml:space="preserve"> </w:t>
            </w:r>
            <w:r w:rsidRPr="00B51E78">
              <w:rPr>
                <w:rFonts w:ascii="Tahoma" w:hAnsi="Tahoma" w:cs="Tahoma"/>
                <w:sz w:val="20"/>
                <w:szCs w:val="20"/>
              </w:rPr>
              <w:t>relacionado</w:t>
            </w:r>
            <w:r w:rsidRPr="00B51E78">
              <w:rPr>
                <w:rFonts w:ascii="Tahoma" w:hAnsi="Tahoma" w:cs="Tahoma"/>
                <w:spacing w:val="6"/>
                <w:sz w:val="20"/>
                <w:szCs w:val="20"/>
              </w:rPr>
              <w:t xml:space="preserve"> </w:t>
            </w:r>
            <w:r w:rsidRPr="00B51E78">
              <w:rPr>
                <w:rFonts w:ascii="Tahoma" w:hAnsi="Tahoma" w:cs="Tahoma"/>
                <w:sz w:val="20"/>
                <w:szCs w:val="20"/>
              </w:rPr>
              <w:t>con</w:t>
            </w:r>
            <w:r w:rsidRPr="00B51E78">
              <w:rPr>
                <w:rFonts w:ascii="Tahoma" w:hAnsi="Tahoma" w:cs="Tahoma"/>
                <w:spacing w:val="4"/>
                <w:sz w:val="20"/>
                <w:szCs w:val="20"/>
              </w:rPr>
              <w:t xml:space="preserve"> </w:t>
            </w:r>
            <w:r w:rsidRPr="00B51E78">
              <w:rPr>
                <w:rFonts w:ascii="Tahoma" w:hAnsi="Tahoma" w:cs="Tahoma"/>
                <w:sz w:val="20"/>
                <w:szCs w:val="20"/>
              </w:rPr>
              <w:t>la</w:t>
            </w:r>
            <w:r w:rsidRPr="00B51E78">
              <w:rPr>
                <w:rFonts w:ascii="Tahoma" w:hAnsi="Tahoma" w:cs="Tahoma"/>
                <w:spacing w:val="5"/>
                <w:sz w:val="20"/>
                <w:szCs w:val="20"/>
              </w:rPr>
              <w:t xml:space="preserve"> </w:t>
            </w:r>
            <w:r w:rsidRPr="00B51E78">
              <w:rPr>
                <w:rFonts w:ascii="Tahoma" w:hAnsi="Tahoma" w:cs="Tahoma"/>
                <w:sz w:val="20"/>
                <w:szCs w:val="20"/>
              </w:rPr>
              <w:t>consultoría, respaldado</w:t>
            </w:r>
            <w:r w:rsidRPr="00B51E78">
              <w:rPr>
                <w:rFonts w:ascii="Tahoma" w:hAnsi="Tahoma" w:cs="Tahoma"/>
                <w:spacing w:val="5"/>
                <w:sz w:val="20"/>
                <w:szCs w:val="20"/>
              </w:rPr>
              <w:t xml:space="preserve"> </w:t>
            </w:r>
            <w:r w:rsidRPr="00B51E78">
              <w:rPr>
                <w:rFonts w:ascii="Tahoma" w:hAnsi="Tahoma" w:cs="Tahoma"/>
                <w:sz w:val="20"/>
                <w:szCs w:val="20"/>
              </w:rPr>
              <w:t>con</w:t>
            </w:r>
            <w:r w:rsidRPr="00B51E78">
              <w:rPr>
                <w:rFonts w:ascii="Tahoma" w:hAnsi="Tahoma" w:cs="Tahoma"/>
                <w:spacing w:val="4"/>
                <w:sz w:val="20"/>
                <w:szCs w:val="20"/>
              </w:rPr>
              <w:t xml:space="preserve"> </w:t>
            </w:r>
            <w:r w:rsidRPr="00B51E78">
              <w:rPr>
                <w:rFonts w:ascii="Tahoma" w:hAnsi="Tahoma" w:cs="Tahoma"/>
                <w:sz w:val="20"/>
                <w:szCs w:val="20"/>
              </w:rPr>
              <w:t>certificado</w:t>
            </w:r>
            <w:r w:rsidRPr="00B51E78">
              <w:rPr>
                <w:rFonts w:ascii="Tahoma" w:hAnsi="Tahoma" w:cs="Tahoma"/>
                <w:spacing w:val="6"/>
                <w:sz w:val="20"/>
                <w:szCs w:val="20"/>
              </w:rPr>
              <w:t xml:space="preserve"> </w:t>
            </w:r>
            <w:r w:rsidRPr="00B51E78">
              <w:rPr>
                <w:rFonts w:ascii="Tahoma" w:hAnsi="Tahoma" w:cs="Tahoma"/>
                <w:sz w:val="20"/>
                <w:szCs w:val="20"/>
              </w:rPr>
              <w:t>(2</w:t>
            </w:r>
            <w:r w:rsidRPr="00B51E78">
              <w:rPr>
                <w:rFonts w:ascii="Tahoma" w:hAnsi="Tahoma" w:cs="Tahoma"/>
                <w:spacing w:val="3"/>
                <w:sz w:val="20"/>
                <w:szCs w:val="20"/>
              </w:rPr>
              <w:t xml:space="preserve"> </w:t>
            </w:r>
            <w:r w:rsidRPr="00B51E78">
              <w:rPr>
                <w:rFonts w:ascii="Tahoma" w:hAnsi="Tahoma" w:cs="Tahoma"/>
                <w:sz w:val="20"/>
                <w:szCs w:val="20"/>
              </w:rPr>
              <w:t>pts.)</w:t>
            </w:r>
          </w:p>
          <w:p w:rsidR="00BF30DB" w:rsidRPr="00B51E78" w:rsidRDefault="00BF30DB" w:rsidP="00B56733">
            <w:pPr>
              <w:widowControl w:val="0"/>
              <w:autoSpaceDE w:val="0"/>
              <w:autoSpaceDN w:val="0"/>
              <w:adjustRightInd w:val="0"/>
              <w:spacing w:line="242" w:lineRule="auto"/>
              <w:ind w:right="63"/>
              <w:rPr>
                <w:rFonts w:ascii="Tahoma" w:hAnsi="Tahoma" w:cs="Tahoma"/>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hideMark/>
          </w:tcPr>
          <w:p w:rsidR="00BF30DB" w:rsidRPr="00B51E78" w:rsidRDefault="00BF30DB" w:rsidP="00B56733">
            <w:pPr>
              <w:widowControl w:val="0"/>
              <w:autoSpaceDE w:val="0"/>
              <w:autoSpaceDN w:val="0"/>
              <w:adjustRightInd w:val="0"/>
              <w:ind w:right="967"/>
              <w:jc w:val="right"/>
              <w:rPr>
                <w:rFonts w:ascii="Tahoma" w:hAnsi="Tahoma" w:cs="Tahoma"/>
                <w:sz w:val="20"/>
                <w:szCs w:val="20"/>
              </w:rPr>
            </w:pPr>
            <w:r w:rsidRPr="00B51E78">
              <w:rPr>
                <w:rFonts w:ascii="Tahoma" w:hAnsi="Tahoma" w:cs="Tahoma"/>
                <w:w w:val="99"/>
                <w:sz w:val="20"/>
                <w:szCs w:val="20"/>
              </w:rPr>
              <w:t>2</w:t>
            </w:r>
          </w:p>
        </w:tc>
      </w:tr>
      <w:tr w:rsidR="00BF30DB" w:rsidTr="00B56733">
        <w:trPr>
          <w:trHeight w:hRule="exact" w:val="923"/>
          <w:jc w:val="center"/>
        </w:trPr>
        <w:tc>
          <w:tcPr>
            <w:tcW w:w="2547" w:type="dxa"/>
            <w:tcBorders>
              <w:top w:val="single" w:sz="4" w:space="0" w:color="auto"/>
              <w:left w:val="single" w:sz="4" w:space="0" w:color="auto"/>
              <w:bottom w:val="nil"/>
              <w:right w:val="single" w:sz="4" w:space="0" w:color="auto"/>
            </w:tcBorders>
            <w:vAlign w:val="center"/>
            <w:hideMark/>
          </w:tcPr>
          <w:p w:rsidR="00BF30DB" w:rsidRDefault="00BF30DB" w:rsidP="00B56733">
            <w:pPr>
              <w:widowControl w:val="0"/>
              <w:autoSpaceDE w:val="0"/>
              <w:autoSpaceDN w:val="0"/>
              <w:adjustRightInd w:val="0"/>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BF30DB" w:rsidRPr="00B51E78" w:rsidRDefault="00BF30DB" w:rsidP="00B51E78">
            <w:pPr>
              <w:widowControl w:val="0"/>
              <w:numPr>
                <w:ilvl w:val="0"/>
                <w:numId w:val="41"/>
              </w:numPr>
              <w:autoSpaceDE w:val="0"/>
              <w:autoSpaceDN w:val="0"/>
              <w:adjustRightInd w:val="0"/>
              <w:spacing w:line="276" w:lineRule="auto"/>
              <w:ind w:right="154"/>
              <w:rPr>
                <w:rFonts w:ascii="Tahoma" w:hAnsi="Tahoma" w:cs="Tahoma"/>
                <w:sz w:val="20"/>
                <w:szCs w:val="20"/>
              </w:rPr>
            </w:pPr>
            <w:r w:rsidRPr="00B51E78">
              <w:rPr>
                <w:rFonts w:ascii="Tahoma" w:hAnsi="Tahoma" w:cs="Tahoma"/>
                <w:sz w:val="20"/>
                <w:szCs w:val="20"/>
              </w:rPr>
              <w:t>Certificado que acredite conocimiento de manejo Microsoft Word y Excel (con vigencia no mayor a 5 años) (2 pts.)</w:t>
            </w:r>
          </w:p>
        </w:tc>
        <w:tc>
          <w:tcPr>
            <w:tcW w:w="1664" w:type="dxa"/>
            <w:tcBorders>
              <w:top w:val="single" w:sz="4" w:space="0" w:color="auto"/>
              <w:left w:val="single" w:sz="4" w:space="0" w:color="auto"/>
              <w:bottom w:val="single" w:sz="4" w:space="0" w:color="auto"/>
              <w:right w:val="single" w:sz="4" w:space="0" w:color="auto"/>
            </w:tcBorders>
            <w:vAlign w:val="center"/>
            <w:hideMark/>
          </w:tcPr>
          <w:p w:rsidR="00BF30DB" w:rsidRPr="00B51E78" w:rsidRDefault="00BF30DB" w:rsidP="00B56733">
            <w:pPr>
              <w:widowControl w:val="0"/>
              <w:autoSpaceDE w:val="0"/>
              <w:autoSpaceDN w:val="0"/>
              <w:adjustRightInd w:val="0"/>
              <w:ind w:right="967"/>
              <w:jc w:val="right"/>
              <w:rPr>
                <w:rFonts w:ascii="Tahoma" w:hAnsi="Tahoma" w:cs="Tahoma"/>
                <w:sz w:val="20"/>
                <w:szCs w:val="20"/>
              </w:rPr>
            </w:pPr>
            <w:r w:rsidRPr="00B51E78">
              <w:rPr>
                <w:rFonts w:ascii="Tahoma" w:hAnsi="Tahoma" w:cs="Tahoma"/>
                <w:w w:val="99"/>
                <w:sz w:val="20"/>
                <w:szCs w:val="20"/>
              </w:rPr>
              <w:t>2</w:t>
            </w:r>
          </w:p>
        </w:tc>
      </w:tr>
      <w:tr w:rsidR="00BF30DB" w:rsidTr="00B56733">
        <w:trPr>
          <w:trHeight w:hRule="exact" w:val="343"/>
          <w:jc w:val="center"/>
        </w:trPr>
        <w:tc>
          <w:tcPr>
            <w:tcW w:w="2547" w:type="dxa"/>
            <w:tcBorders>
              <w:top w:val="nil"/>
              <w:left w:val="single" w:sz="4" w:space="0" w:color="auto"/>
              <w:bottom w:val="nil"/>
              <w:right w:val="single" w:sz="4" w:space="0" w:color="auto"/>
            </w:tcBorders>
            <w:vAlign w:val="center"/>
          </w:tcPr>
          <w:p w:rsidR="00BF30DB" w:rsidRDefault="00BF30DB" w:rsidP="00B56733">
            <w:pPr>
              <w:widowControl w:val="0"/>
              <w:autoSpaceDE w:val="0"/>
              <w:autoSpaceDN w:val="0"/>
              <w:adjustRightInd w:val="0"/>
              <w:rPr>
                <w:rFonts w:ascii="Tahoma" w:hAnsi="Tahoma" w:cs="Tahoma"/>
                <w:bCs/>
                <w:sz w:val="20"/>
                <w:szCs w:val="20"/>
              </w:rPr>
            </w:pPr>
            <w:r>
              <w:rPr>
                <w:rFonts w:ascii="Tahoma" w:hAnsi="Tahoma" w:cs="Tahoma"/>
                <w:bCs/>
                <w:sz w:val="20"/>
                <w:szCs w:val="20"/>
              </w:rPr>
              <w:t>Cursos Adicionales:</w:t>
            </w:r>
          </w:p>
          <w:p w:rsidR="00BF30DB" w:rsidRDefault="00BF30DB" w:rsidP="00B56733">
            <w:pPr>
              <w:widowControl w:val="0"/>
              <w:autoSpaceDE w:val="0"/>
              <w:autoSpaceDN w:val="0"/>
              <w:adjustRightInd w:val="0"/>
              <w:rPr>
                <w:rFonts w:ascii="Tahoma" w:hAnsi="Tahoma" w:cs="Tahoma"/>
                <w:bCs/>
                <w:sz w:val="20"/>
                <w:szCs w:val="20"/>
              </w:rPr>
            </w:pPr>
          </w:p>
          <w:p w:rsidR="00BF30DB" w:rsidRDefault="00BF30DB" w:rsidP="00B56733">
            <w:pPr>
              <w:widowControl w:val="0"/>
              <w:autoSpaceDE w:val="0"/>
              <w:autoSpaceDN w:val="0"/>
              <w:adjustRightInd w:val="0"/>
              <w:rPr>
                <w:rFonts w:ascii="Tahoma" w:hAnsi="Tahoma" w:cs="Tahoma"/>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BF30DB" w:rsidRPr="00B51E78" w:rsidRDefault="00BF30DB" w:rsidP="00B51E78">
            <w:pPr>
              <w:widowControl w:val="0"/>
              <w:numPr>
                <w:ilvl w:val="0"/>
                <w:numId w:val="41"/>
              </w:numPr>
              <w:autoSpaceDE w:val="0"/>
              <w:autoSpaceDN w:val="0"/>
              <w:adjustRightInd w:val="0"/>
              <w:spacing w:line="276" w:lineRule="auto"/>
              <w:ind w:right="154"/>
              <w:rPr>
                <w:rFonts w:ascii="Tahoma" w:hAnsi="Tahoma" w:cs="Tahoma"/>
                <w:sz w:val="20"/>
                <w:szCs w:val="20"/>
              </w:rPr>
            </w:pPr>
            <w:r w:rsidRPr="00B51E78">
              <w:rPr>
                <w:rFonts w:ascii="Tahoma" w:hAnsi="Tahoma" w:cs="Tahoma"/>
                <w:sz w:val="20"/>
                <w:szCs w:val="20"/>
              </w:rPr>
              <w:t>Curso en Derecho Civil y/o Procesal Civil. (2 pts.)</w:t>
            </w:r>
          </w:p>
          <w:p w:rsidR="00BF30DB" w:rsidRPr="00B51E78" w:rsidRDefault="00BF30DB" w:rsidP="00B56733">
            <w:pPr>
              <w:widowControl w:val="0"/>
              <w:autoSpaceDE w:val="0"/>
              <w:autoSpaceDN w:val="0"/>
              <w:adjustRightInd w:val="0"/>
              <w:spacing w:line="276" w:lineRule="auto"/>
              <w:ind w:left="720" w:right="154"/>
              <w:rPr>
                <w:rFonts w:ascii="Tahoma" w:hAnsi="Tahoma" w:cs="Tahoma"/>
                <w:sz w:val="20"/>
                <w:szCs w:val="20"/>
              </w:rPr>
            </w:pPr>
          </w:p>
        </w:tc>
        <w:tc>
          <w:tcPr>
            <w:tcW w:w="1664" w:type="dxa"/>
            <w:tcBorders>
              <w:top w:val="single" w:sz="4" w:space="0" w:color="auto"/>
              <w:left w:val="single" w:sz="4" w:space="0" w:color="auto"/>
              <w:bottom w:val="single" w:sz="4" w:space="0" w:color="auto"/>
              <w:right w:val="single" w:sz="4" w:space="0" w:color="auto"/>
            </w:tcBorders>
            <w:vAlign w:val="center"/>
          </w:tcPr>
          <w:p w:rsidR="00BF30DB" w:rsidRPr="00B51E78" w:rsidRDefault="00BF30DB" w:rsidP="00B56733">
            <w:pPr>
              <w:widowControl w:val="0"/>
              <w:autoSpaceDE w:val="0"/>
              <w:autoSpaceDN w:val="0"/>
              <w:adjustRightInd w:val="0"/>
              <w:ind w:right="967"/>
              <w:jc w:val="right"/>
              <w:rPr>
                <w:rFonts w:ascii="Tahoma" w:hAnsi="Tahoma" w:cs="Tahoma"/>
                <w:w w:val="99"/>
                <w:sz w:val="20"/>
                <w:szCs w:val="20"/>
              </w:rPr>
            </w:pPr>
            <w:r w:rsidRPr="00B51E78">
              <w:rPr>
                <w:rFonts w:ascii="Tahoma" w:hAnsi="Tahoma" w:cs="Tahoma"/>
                <w:w w:val="99"/>
                <w:sz w:val="20"/>
                <w:szCs w:val="20"/>
              </w:rPr>
              <w:t>2</w:t>
            </w:r>
          </w:p>
        </w:tc>
      </w:tr>
      <w:tr w:rsidR="00BF30DB" w:rsidTr="00B56733">
        <w:trPr>
          <w:trHeight w:hRule="exact" w:val="284"/>
          <w:jc w:val="center"/>
        </w:trPr>
        <w:tc>
          <w:tcPr>
            <w:tcW w:w="2547" w:type="dxa"/>
            <w:tcBorders>
              <w:top w:val="nil"/>
              <w:left w:val="single" w:sz="4" w:space="0" w:color="auto"/>
              <w:bottom w:val="single" w:sz="4" w:space="0" w:color="auto"/>
              <w:right w:val="single" w:sz="4" w:space="0" w:color="auto"/>
            </w:tcBorders>
            <w:vAlign w:val="center"/>
          </w:tcPr>
          <w:p w:rsidR="00BF30DB" w:rsidRDefault="00BF30DB" w:rsidP="00B56733">
            <w:pPr>
              <w:widowControl w:val="0"/>
              <w:autoSpaceDE w:val="0"/>
              <w:autoSpaceDN w:val="0"/>
              <w:adjustRightInd w:val="0"/>
              <w:rPr>
                <w:rFonts w:ascii="Tahoma" w:hAnsi="Tahoma" w:cs="Tahoma"/>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BF30DB" w:rsidRPr="00B51E78" w:rsidRDefault="00BF30DB" w:rsidP="00B51E78">
            <w:pPr>
              <w:widowControl w:val="0"/>
              <w:numPr>
                <w:ilvl w:val="0"/>
                <w:numId w:val="41"/>
              </w:numPr>
              <w:autoSpaceDE w:val="0"/>
              <w:autoSpaceDN w:val="0"/>
              <w:adjustRightInd w:val="0"/>
              <w:spacing w:before="3"/>
              <w:ind w:right="284"/>
              <w:rPr>
                <w:rFonts w:ascii="Tahoma" w:hAnsi="Tahoma" w:cs="Tahoma"/>
                <w:sz w:val="20"/>
                <w:szCs w:val="20"/>
              </w:rPr>
            </w:pPr>
            <w:r w:rsidRPr="00B51E78">
              <w:rPr>
                <w:rFonts w:ascii="Tahoma" w:hAnsi="Tahoma" w:cs="Tahoma"/>
                <w:sz w:val="20"/>
                <w:szCs w:val="20"/>
              </w:rPr>
              <w:t>Curso en</w:t>
            </w:r>
            <w:r w:rsidRPr="00B51E78">
              <w:rPr>
                <w:rFonts w:ascii="Tahoma" w:hAnsi="Tahoma" w:cs="Tahoma"/>
                <w:spacing w:val="-2"/>
                <w:sz w:val="20"/>
                <w:szCs w:val="20"/>
              </w:rPr>
              <w:t xml:space="preserve"> </w:t>
            </w:r>
            <w:r w:rsidRPr="00B51E78">
              <w:rPr>
                <w:rFonts w:ascii="Tahoma" w:hAnsi="Tahoma" w:cs="Tahoma"/>
                <w:sz w:val="20"/>
                <w:szCs w:val="20"/>
              </w:rPr>
              <w:t>derecho</w:t>
            </w:r>
            <w:r w:rsidRPr="00B51E78">
              <w:rPr>
                <w:rFonts w:ascii="Tahoma" w:hAnsi="Tahoma" w:cs="Tahoma"/>
                <w:spacing w:val="-3"/>
                <w:sz w:val="20"/>
                <w:szCs w:val="20"/>
              </w:rPr>
              <w:t xml:space="preserve"> </w:t>
            </w:r>
            <w:r w:rsidRPr="00B51E78">
              <w:rPr>
                <w:rFonts w:ascii="Tahoma" w:hAnsi="Tahoma" w:cs="Tahoma"/>
                <w:sz w:val="20"/>
                <w:szCs w:val="20"/>
              </w:rPr>
              <w:t>administrativo. (2 pts.)</w:t>
            </w:r>
          </w:p>
        </w:tc>
        <w:tc>
          <w:tcPr>
            <w:tcW w:w="1664" w:type="dxa"/>
            <w:tcBorders>
              <w:top w:val="single" w:sz="4" w:space="0" w:color="auto"/>
              <w:left w:val="single" w:sz="4" w:space="0" w:color="auto"/>
              <w:bottom w:val="single" w:sz="4" w:space="0" w:color="auto"/>
              <w:right w:val="single" w:sz="4" w:space="0" w:color="auto"/>
            </w:tcBorders>
            <w:vAlign w:val="center"/>
          </w:tcPr>
          <w:p w:rsidR="00BF30DB" w:rsidRPr="00B51E78" w:rsidRDefault="00BF30DB" w:rsidP="00B56733">
            <w:pPr>
              <w:widowControl w:val="0"/>
              <w:autoSpaceDE w:val="0"/>
              <w:autoSpaceDN w:val="0"/>
              <w:adjustRightInd w:val="0"/>
              <w:ind w:right="967"/>
              <w:jc w:val="right"/>
              <w:rPr>
                <w:rFonts w:ascii="Tahoma" w:hAnsi="Tahoma" w:cs="Tahoma"/>
                <w:w w:val="99"/>
                <w:sz w:val="20"/>
                <w:szCs w:val="20"/>
              </w:rPr>
            </w:pPr>
            <w:r w:rsidRPr="00B51E78">
              <w:rPr>
                <w:rFonts w:ascii="Tahoma" w:hAnsi="Tahoma" w:cs="Tahoma"/>
                <w:w w:val="99"/>
                <w:sz w:val="20"/>
                <w:szCs w:val="20"/>
              </w:rPr>
              <w:t>2</w:t>
            </w:r>
          </w:p>
        </w:tc>
      </w:tr>
      <w:tr w:rsidR="00BF30DB" w:rsidTr="00B56733">
        <w:trPr>
          <w:trHeight w:hRule="exact" w:val="99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BF30DB" w:rsidRPr="00B51E78" w:rsidRDefault="00BF30DB" w:rsidP="00B56733">
            <w:pPr>
              <w:widowControl w:val="0"/>
              <w:autoSpaceDE w:val="0"/>
              <w:autoSpaceDN w:val="0"/>
              <w:adjustRightInd w:val="0"/>
              <w:jc w:val="left"/>
              <w:rPr>
                <w:rFonts w:ascii="Tahoma" w:hAnsi="Tahoma" w:cs="Tahoma"/>
                <w:sz w:val="20"/>
                <w:szCs w:val="20"/>
              </w:rPr>
            </w:pPr>
            <w:r>
              <w:rPr>
                <w:rFonts w:ascii="Tahoma" w:hAnsi="Tahoma" w:cs="Tahoma"/>
                <w:bCs/>
                <w:sz w:val="20"/>
                <w:szCs w:val="20"/>
              </w:rPr>
              <w:t>Experiencia</w:t>
            </w:r>
            <w:r>
              <w:rPr>
                <w:rFonts w:ascii="Tahoma" w:hAnsi="Tahoma" w:cs="Tahoma"/>
                <w:bCs/>
                <w:spacing w:val="-9"/>
                <w:sz w:val="20"/>
                <w:szCs w:val="20"/>
              </w:rPr>
              <w:t xml:space="preserve"> </w:t>
            </w:r>
            <w:r>
              <w:rPr>
                <w:rFonts w:ascii="Tahoma" w:hAnsi="Tahoma" w:cs="Tahoma"/>
                <w:bCs/>
                <w:sz w:val="20"/>
                <w:szCs w:val="20"/>
              </w:rPr>
              <w:t>Especifica</w:t>
            </w:r>
            <w:r>
              <w:rPr>
                <w:rFonts w:ascii="Tahoma" w:hAnsi="Tahoma" w:cs="Tahoma"/>
                <w:sz w:val="20"/>
                <w:szCs w:val="20"/>
              </w:rPr>
              <w:t xml:space="preserve"> </w:t>
            </w:r>
            <w:r>
              <w:rPr>
                <w:rFonts w:ascii="Tahoma" w:hAnsi="Tahoma" w:cs="Tahoma"/>
                <w:bCs/>
                <w:sz w:val="20"/>
                <w:szCs w:val="20"/>
              </w:rPr>
              <w:t>Adicional:</w:t>
            </w:r>
          </w:p>
        </w:tc>
        <w:tc>
          <w:tcPr>
            <w:tcW w:w="5386" w:type="dxa"/>
            <w:tcBorders>
              <w:top w:val="single" w:sz="4" w:space="0" w:color="auto"/>
              <w:left w:val="single" w:sz="4" w:space="0" w:color="auto"/>
              <w:bottom w:val="single" w:sz="4" w:space="0" w:color="auto"/>
              <w:right w:val="single" w:sz="4" w:space="0" w:color="auto"/>
            </w:tcBorders>
            <w:vAlign w:val="center"/>
            <w:hideMark/>
          </w:tcPr>
          <w:p w:rsidR="00BF30DB" w:rsidRPr="00B51E78" w:rsidRDefault="00BF30DB" w:rsidP="00B56733">
            <w:pPr>
              <w:widowControl w:val="0"/>
              <w:autoSpaceDE w:val="0"/>
              <w:autoSpaceDN w:val="0"/>
              <w:adjustRightInd w:val="0"/>
              <w:spacing w:line="242" w:lineRule="auto"/>
              <w:ind w:right="226"/>
              <w:rPr>
                <w:rFonts w:ascii="Tahoma" w:hAnsi="Tahoma" w:cs="Tahoma"/>
                <w:sz w:val="20"/>
                <w:szCs w:val="20"/>
              </w:rPr>
            </w:pPr>
            <w:r w:rsidRPr="00B51E78">
              <w:rPr>
                <w:rFonts w:ascii="Tahoma" w:hAnsi="Tahoma" w:cs="Tahoma"/>
                <w:sz w:val="20"/>
                <w:szCs w:val="20"/>
              </w:rPr>
              <w:t>Experiencia  Específica  Adicional Requerida: Por cada dos (2) meses adicionales a la  experiencia específica solicitada se  le  asignara un puntaje de dos (2) puntos, como puntaje máximo (8 pts.)</w:t>
            </w:r>
          </w:p>
        </w:tc>
        <w:tc>
          <w:tcPr>
            <w:tcW w:w="1664" w:type="dxa"/>
            <w:tcBorders>
              <w:top w:val="single" w:sz="4" w:space="0" w:color="auto"/>
              <w:left w:val="single" w:sz="4" w:space="0" w:color="auto"/>
              <w:bottom w:val="single" w:sz="4" w:space="0" w:color="auto"/>
              <w:right w:val="single" w:sz="4" w:space="0" w:color="auto"/>
            </w:tcBorders>
            <w:vAlign w:val="center"/>
            <w:hideMark/>
          </w:tcPr>
          <w:p w:rsidR="00BF30DB" w:rsidRPr="00B51E78" w:rsidRDefault="00BF30DB" w:rsidP="00B56733">
            <w:pPr>
              <w:widowControl w:val="0"/>
              <w:autoSpaceDE w:val="0"/>
              <w:autoSpaceDN w:val="0"/>
              <w:adjustRightInd w:val="0"/>
              <w:ind w:right="967"/>
              <w:jc w:val="right"/>
              <w:rPr>
                <w:rFonts w:ascii="Tahoma" w:hAnsi="Tahoma" w:cs="Tahoma"/>
                <w:sz w:val="20"/>
                <w:szCs w:val="20"/>
              </w:rPr>
            </w:pPr>
            <w:r w:rsidRPr="00B51E78">
              <w:rPr>
                <w:rFonts w:ascii="Tahoma" w:hAnsi="Tahoma" w:cs="Tahoma"/>
                <w:w w:val="99"/>
                <w:sz w:val="20"/>
                <w:szCs w:val="20"/>
              </w:rPr>
              <w:t>8</w:t>
            </w:r>
          </w:p>
        </w:tc>
      </w:tr>
      <w:tr w:rsidR="00BF30DB" w:rsidTr="00B51E78">
        <w:trPr>
          <w:trHeight w:hRule="exact" w:val="987"/>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widowControl w:val="0"/>
              <w:autoSpaceDE w:val="0"/>
              <w:autoSpaceDN w:val="0"/>
              <w:adjustRightInd w:val="0"/>
              <w:spacing w:line="242" w:lineRule="auto"/>
              <w:ind w:right="143"/>
              <w:rPr>
                <w:rFonts w:ascii="Tahoma" w:hAnsi="Tahoma" w:cs="Tahoma"/>
                <w:sz w:val="20"/>
                <w:szCs w:val="20"/>
              </w:rPr>
            </w:pPr>
            <w:r>
              <w:rPr>
                <w:rFonts w:ascii="Tahoma" w:hAnsi="Tahoma" w:cs="Tahoma"/>
                <w:bCs/>
                <w:sz w:val="20"/>
                <w:szCs w:val="20"/>
              </w:rPr>
              <w:t>CUALIDADES PERSONALES</w:t>
            </w:r>
            <w:r>
              <w:rPr>
                <w:rFonts w:ascii="Tahoma" w:hAnsi="Tahoma" w:cs="Tahoma"/>
                <w:bCs/>
                <w:spacing w:val="-9"/>
                <w:sz w:val="20"/>
                <w:szCs w:val="20"/>
              </w:rPr>
              <w:t xml:space="preserve"> </w:t>
            </w:r>
            <w:r>
              <w:rPr>
                <w:rFonts w:ascii="Tahoma" w:hAnsi="Tahoma" w:cs="Tahoma"/>
                <w:bCs/>
                <w:sz w:val="20"/>
                <w:szCs w:val="20"/>
              </w:rPr>
              <w:t>Y CONOCIMIENTO TECNICO:</w:t>
            </w:r>
            <w:r>
              <w:rPr>
                <w:rFonts w:ascii="Tahoma" w:hAnsi="Tahoma" w:cs="Tahoma"/>
                <w:bCs/>
                <w:spacing w:val="-7"/>
                <w:sz w:val="20"/>
                <w:szCs w:val="20"/>
              </w:rPr>
              <w:t xml:space="preserve"> </w:t>
            </w:r>
            <w:r>
              <w:rPr>
                <w:rFonts w:ascii="Tahoma" w:hAnsi="Tahoma" w:cs="Tahoma"/>
                <w:bCs/>
                <w:sz w:val="20"/>
                <w:szCs w:val="20"/>
              </w:rPr>
              <w:t>(El</w:t>
            </w:r>
            <w:r>
              <w:rPr>
                <w:rFonts w:ascii="Tahoma" w:hAnsi="Tahoma" w:cs="Tahoma"/>
                <w:bCs/>
                <w:spacing w:val="-3"/>
                <w:sz w:val="20"/>
                <w:szCs w:val="20"/>
              </w:rPr>
              <w:t xml:space="preserve"> </w:t>
            </w:r>
            <w:r>
              <w:rPr>
                <w:rFonts w:ascii="Tahoma" w:hAnsi="Tahoma" w:cs="Tahoma"/>
                <w:bCs/>
                <w:sz w:val="20"/>
                <w:szCs w:val="20"/>
              </w:rPr>
              <w:t>puntaje obtenido</w:t>
            </w:r>
            <w:r>
              <w:rPr>
                <w:rFonts w:ascii="Tahoma" w:hAnsi="Tahoma" w:cs="Tahoma"/>
                <w:bCs/>
                <w:spacing w:val="-7"/>
                <w:sz w:val="20"/>
                <w:szCs w:val="20"/>
              </w:rPr>
              <w:t xml:space="preserve"> </w:t>
            </w:r>
            <w:r>
              <w:rPr>
                <w:rFonts w:ascii="Tahoma" w:hAnsi="Tahoma" w:cs="Tahoma"/>
                <w:bCs/>
                <w:sz w:val="20"/>
                <w:szCs w:val="20"/>
              </w:rPr>
              <w:t>por</w:t>
            </w:r>
            <w:r>
              <w:rPr>
                <w:rFonts w:ascii="Tahoma" w:hAnsi="Tahoma" w:cs="Tahoma"/>
                <w:bCs/>
                <w:spacing w:val="-2"/>
                <w:sz w:val="20"/>
                <w:szCs w:val="20"/>
              </w:rPr>
              <w:t xml:space="preserve"> </w:t>
            </w:r>
            <w:r>
              <w:rPr>
                <w:rFonts w:ascii="Tahoma" w:hAnsi="Tahoma" w:cs="Tahoma"/>
                <w:bCs/>
                <w:sz w:val="20"/>
                <w:szCs w:val="20"/>
              </w:rPr>
              <w:t>el proponente</w:t>
            </w:r>
            <w:r>
              <w:rPr>
                <w:rFonts w:ascii="Tahoma" w:hAnsi="Tahoma" w:cs="Tahoma"/>
                <w:bCs/>
                <w:spacing w:val="-8"/>
                <w:sz w:val="20"/>
                <w:szCs w:val="20"/>
              </w:rPr>
              <w:t xml:space="preserve"> </w:t>
            </w:r>
            <w:r>
              <w:rPr>
                <w:rFonts w:ascii="Tahoma" w:hAnsi="Tahoma" w:cs="Tahoma"/>
                <w:bCs/>
                <w:sz w:val="20"/>
                <w:szCs w:val="20"/>
              </w:rPr>
              <w:t>será determinado</w:t>
            </w:r>
            <w:r>
              <w:rPr>
                <w:rFonts w:ascii="Tahoma" w:hAnsi="Tahoma" w:cs="Tahoma"/>
                <w:bCs/>
                <w:spacing w:val="-12"/>
                <w:sz w:val="20"/>
                <w:szCs w:val="20"/>
              </w:rPr>
              <w:t xml:space="preserve"> </w:t>
            </w:r>
            <w:r>
              <w:rPr>
                <w:rFonts w:ascii="Tahoma" w:hAnsi="Tahoma" w:cs="Tahoma"/>
                <w:bCs/>
                <w:sz w:val="20"/>
                <w:szCs w:val="20"/>
              </w:rPr>
              <w:t>de</w:t>
            </w:r>
            <w:r>
              <w:rPr>
                <w:rFonts w:ascii="Tahoma" w:hAnsi="Tahoma" w:cs="Tahoma"/>
                <w:bCs/>
                <w:spacing w:val="-2"/>
                <w:sz w:val="20"/>
                <w:szCs w:val="20"/>
              </w:rPr>
              <w:t xml:space="preserve"> </w:t>
            </w:r>
            <w:r>
              <w:rPr>
                <w:rFonts w:ascii="Tahoma" w:hAnsi="Tahoma" w:cs="Tahoma"/>
                <w:bCs/>
                <w:sz w:val="20"/>
                <w:szCs w:val="20"/>
              </w:rPr>
              <w:t xml:space="preserve">acuerdo a </w:t>
            </w:r>
            <w:r>
              <w:rPr>
                <w:rFonts w:ascii="Tahoma" w:hAnsi="Tahoma" w:cs="Tahoma"/>
                <w:bCs/>
                <w:spacing w:val="3"/>
                <w:sz w:val="20"/>
                <w:szCs w:val="20"/>
              </w:rPr>
              <w:t xml:space="preserve"> </w:t>
            </w:r>
            <w:r>
              <w:rPr>
                <w:rFonts w:ascii="Tahoma" w:hAnsi="Tahoma" w:cs="Tahoma"/>
                <w:bCs/>
                <w:sz w:val="20"/>
                <w:szCs w:val="20"/>
              </w:rPr>
              <w:t>la  evaluación</w:t>
            </w:r>
            <w:r>
              <w:rPr>
                <w:rFonts w:ascii="Tahoma" w:hAnsi="Tahoma" w:cs="Tahoma"/>
                <w:sz w:val="20"/>
                <w:szCs w:val="20"/>
              </w:rPr>
              <w:t xml:space="preserve"> </w:t>
            </w:r>
            <w:r>
              <w:rPr>
                <w:rFonts w:ascii="Tahoma" w:hAnsi="Tahoma" w:cs="Tahoma"/>
                <w:bCs/>
                <w:sz w:val="20"/>
                <w:szCs w:val="20"/>
              </w:rPr>
              <w:t>realizada</w:t>
            </w:r>
            <w:r>
              <w:rPr>
                <w:rFonts w:ascii="Tahoma" w:hAnsi="Tahoma" w:cs="Tahoma"/>
                <w:bCs/>
                <w:spacing w:val="-5"/>
                <w:sz w:val="20"/>
                <w:szCs w:val="20"/>
              </w:rPr>
              <w:t xml:space="preserve"> </w:t>
            </w:r>
            <w:r>
              <w:rPr>
                <w:rFonts w:ascii="Tahoma" w:hAnsi="Tahoma" w:cs="Tahoma"/>
                <w:bCs/>
                <w:sz w:val="20"/>
                <w:szCs w:val="20"/>
              </w:rPr>
              <w:t>por</w:t>
            </w:r>
            <w:r>
              <w:rPr>
                <w:rFonts w:ascii="Tahoma" w:hAnsi="Tahoma" w:cs="Tahoma"/>
                <w:bCs/>
                <w:spacing w:val="-2"/>
                <w:sz w:val="20"/>
                <w:szCs w:val="20"/>
              </w:rPr>
              <w:t xml:space="preserve"> </w:t>
            </w:r>
            <w:r>
              <w:rPr>
                <w:rFonts w:ascii="Tahoma" w:hAnsi="Tahoma" w:cs="Tahoma"/>
                <w:bCs/>
                <w:sz w:val="20"/>
                <w:szCs w:val="20"/>
              </w:rPr>
              <w:t>la</w:t>
            </w:r>
            <w:r>
              <w:rPr>
                <w:rFonts w:ascii="Tahoma" w:hAnsi="Tahoma" w:cs="Tahoma"/>
                <w:bCs/>
                <w:spacing w:val="1"/>
                <w:sz w:val="20"/>
                <w:szCs w:val="20"/>
              </w:rPr>
              <w:t xml:space="preserve"> </w:t>
            </w:r>
            <w:r>
              <w:rPr>
                <w:rFonts w:ascii="Tahoma" w:hAnsi="Tahoma" w:cs="Tahoma"/>
                <w:bCs/>
                <w:sz w:val="20"/>
                <w:szCs w:val="20"/>
              </w:rPr>
              <w:t xml:space="preserve">comisión </w:t>
            </w:r>
            <w:r>
              <w:rPr>
                <w:rFonts w:ascii="Tahoma" w:hAnsi="Tahoma" w:cs="Tahoma"/>
                <w:bCs/>
                <w:position w:val="-1"/>
                <w:sz w:val="20"/>
                <w:szCs w:val="20"/>
              </w:rPr>
              <w:t>de</w:t>
            </w:r>
            <w:r>
              <w:rPr>
                <w:rFonts w:ascii="Tahoma" w:hAnsi="Tahoma" w:cs="Tahoma"/>
                <w:bCs/>
                <w:spacing w:val="-2"/>
                <w:position w:val="-1"/>
                <w:sz w:val="20"/>
                <w:szCs w:val="20"/>
              </w:rPr>
              <w:t xml:space="preserve"> </w:t>
            </w:r>
            <w:r>
              <w:rPr>
                <w:rFonts w:ascii="Tahoma" w:hAnsi="Tahoma" w:cs="Tahoma"/>
                <w:bCs/>
                <w:position w:val="-1"/>
                <w:sz w:val="20"/>
                <w:szCs w:val="20"/>
              </w:rPr>
              <w:t>calificación)</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30DB" w:rsidRPr="00B51E78" w:rsidRDefault="00BF30DB" w:rsidP="00B56733">
            <w:pPr>
              <w:widowControl w:val="0"/>
              <w:autoSpaceDE w:val="0"/>
              <w:autoSpaceDN w:val="0"/>
              <w:adjustRightInd w:val="0"/>
              <w:spacing w:line="242" w:lineRule="auto"/>
              <w:ind w:right="133"/>
              <w:rPr>
                <w:rFonts w:ascii="Tahoma" w:hAnsi="Tahoma" w:cs="Tahoma"/>
                <w:sz w:val="20"/>
                <w:szCs w:val="20"/>
              </w:rPr>
            </w:pPr>
            <w:r w:rsidRPr="00B51E78">
              <w:rPr>
                <w:rFonts w:ascii="Tahoma" w:hAnsi="Tahoma" w:cs="Tahoma"/>
                <w:sz w:val="20"/>
                <w:szCs w:val="20"/>
              </w:rPr>
              <w:t>Cualidades</w:t>
            </w:r>
            <w:r w:rsidRPr="00B51E78">
              <w:rPr>
                <w:rFonts w:ascii="Tahoma" w:hAnsi="Tahoma" w:cs="Tahoma"/>
                <w:spacing w:val="-7"/>
                <w:sz w:val="20"/>
                <w:szCs w:val="20"/>
              </w:rPr>
              <w:t xml:space="preserve"> </w:t>
            </w:r>
            <w:r w:rsidRPr="00B51E78">
              <w:rPr>
                <w:rFonts w:ascii="Tahoma" w:hAnsi="Tahoma" w:cs="Tahoma"/>
                <w:sz w:val="20"/>
                <w:szCs w:val="20"/>
              </w:rPr>
              <w:t>personales:</w:t>
            </w:r>
            <w:r w:rsidRPr="00B51E78">
              <w:rPr>
                <w:rFonts w:ascii="Tahoma" w:hAnsi="Tahoma" w:cs="Tahoma"/>
                <w:spacing w:val="-5"/>
                <w:sz w:val="20"/>
                <w:szCs w:val="20"/>
              </w:rPr>
              <w:t xml:space="preserve"> </w:t>
            </w:r>
            <w:r w:rsidRPr="00B51E78">
              <w:rPr>
                <w:rFonts w:ascii="Tahoma" w:hAnsi="Tahoma" w:cs="Tahoma"/>
                <w:sz w:val="20"/>
                <w:szCs w:val="20"/>
              </w:rPr>
              <w:t>proactividad, responsabilidad,</w:t>
            </w:r>
            <w:r w:rsidRPr="00B51E78">
              <w:rPr>
                <w:rFonts w:ascii="Tahoma" w:hAnsi="Tahoma" w:cs="Tahoma"/>
                <w:spacing w:val="-11"/>
                <w:sz w:val="20"/>
                <w:szCs w:val="20"/>
              </w:rPr>
              <w:t xml:space="preserve"> </w:t>
            </w:r>
            <w:r w:rsidRPr="00B51E78">
              <w:rPr>
                <w:rFonts w:ascii="Tahoma" w:hAnsi="Tahoma" w:cs="Tahoma"/>
                <w:sz w:val="20"/>
                <w:szCs w:val="20"/>
              </w:rPr>
              <w:t>actitud</w:t>
            </w:r>
            <w:r w:rsidRPr="00B51E78">
              <w:rPr>
                <w:rFonts w:ascii="Tahoma" w:hAnsi="Tahoma" w:cs="Tahoma"/>
                <w:spacing w:val="-2"/>
                <w:sz w:val="20"/>
                <w:szCs w:val="20"/>
              </w:rPr>
              <w:t xml:space="preserve"> </w:t>
            </w:r>
            <w:r w:rsidRPr="00B51E78">
              <w:rPr>
                <w:rFonts w:ascii="Tahoma" w:hAnsi="Tahoma" w:cs="Tahoma"/>
                <w:sz w:val="20"/>
                <w:szCs w:val="20"/>
              </w:rPr>
              <w:t>positiva</w:t>
            </w:r>
            <w:r w:rsidRPr="00B51E78">
              <w:rPr>
                <w:rFonts w:ascii="Tahoma" w:hAnsi="Tahoma" w:cs="Tahoma"/>
                <w:spacing w:val="-3"/>
                <w:sz w:val="20"/>
                <w:szCs w:val="20"/>
              </w:rPr>
              <w:t xml:space="preserve"> </w:t>
            </w:r>
            <w:r w:rsidRPr="00B51E78">
              <w:rPr>
                <w:rFonts w:ascii="Tahoma" w:hAnsi="Tahoma" w:cs="Tahoma"/>
                <w:sz w:val="20"/>
                <w:szCs w:val="20"/>
              </w:rPr>
              <w:t>y capacidad</w:t>
            </w:r>
            <w:r w:rsidRPr="00B51E78">
              <w:rPr>
                <w:rFonts w:ascii="Tahoma" w:hAnsi="Tahoma" w:cs="Tahoma"/>
                <w:spacing w:val="-7"/>
                <w:sz w:val="20"/>
                <w:szCs w:val="20"/>
              </w:rPr>
              <w:t xml:space="preserve"> </w:t>
            </w:r>
            <w:r w:rsidRPr="00B51E78">
              <w:rPr>
                <w:rFonts w:ascii="Tahoma" w:hAnsi="Tahoma" w:cs="Tahoma"/>
                <w:sz w:val="20"/>
                <w:szCs w:val="20"/>
              </w:rPr>
              <w:t>de</w:t>
            </w:r>
            <w:r w:rsidRPr="00B51E78">
              <w:rPr>
                <w:rFonts w:ascii="Tahoma" w:hAnsi="Tahoma" w:cs="Tahoma"/>
                <w:spacing w:val="-1"/>
                <w:sz w:val="20"/>
                <w:szCs w:val="20"/>
              </w:rPr>
              <w:t xml:space="preserve"> </w:t>
            </w:r>
            <w:r w:rsidRPr="00B51E78">
              <w:rPr>
                <w:rFonts w:ascii="Tahoma" w:hAnsi="Tahoma" w:cs="Tahoma"/>
                <w:sz w:val="20"/>
                <w:szCs w:val="20"/>
              </w:rPr>
              <w:t>adaptación</w:t>
            </w:r>
            <w:r w:rsidRPr="00B51E78">
              <w:rPr>
                <w:rFonts w:ascii="Tahoma" w:hAnsi="Tahoma" w:cs="Tahoma"/>
                <w:spacing w:val="-6"/>
                <w:sz w:val="20"/>
                <w:szCs w:val="20"/>
              </w:rPr>
              <w:t xml:space="preserve"> </w:t>
            </w:r>
            <w:r w:rsidRPr="00B51E78">
              <w:rPr>
                <w:rFonts w:ascii="Tahoma" w:hAnsi="Tahoma" w:cs="Tahoma"/>
                <w:sz w:val="20"/>
                <w:szCs w:val="20"/>
              </w:rPr>
              <w:t>a los</w:t>
            </w:r>
            <w:r w:rsidRPr="00B51E78">
              <w:rPr>
                <w:rFonts w:ascii="Tahoma" w:hAnsi="Tahoma" w:cs="Tahoma"/>
                <w:spacing w:val="1"/>
                <w:sz w:val="20"/>
                <w:szCs w:val="20"/>
              </w:rPr>
              <w:t xml:space="preserve"> </w:t>
            </w:r>
            <w:r w:rsidRPr="00B51E78">
              <w:rPr>
                <w:rFonts w:ascii="Tahoma" w:hAnsi="Tahoma" w:cs="Tahoma"/>
                <w:sz w:val="20"/>
                <w:szCs w:val="20"/>
              </w:rPr>
              <w:t xml:space="preserve">cambios. </w:t>
            </w:r>
            <w:r w:rsidRPr="00B51E78">
              <w:rPr>
                <w:rFonts w:ascii="Tahoma" w:hAnsi="Tahoma" w:cs="Tahoma"/>
                <w:b/>
                <w:bCs/>
                <w:sz w:val="20"/>
                <w:szCs w:val="20"/>
              </w:rPr>
              <w:t>(manifestar</w:t>
            </w:r>
            <w:r w:rsidRPr="00B51E78">
              <w:rPr>
                <w:rFonts w:ascii="Tahoma" w:hAnsi="Tahoma" w:cs="Tahoma"/>
                <w:b/>
                <w:bCs/>
                <w:spacing w:val="-8"/>
                <w:sz w:val="20"/>
                <w:szCs w:val="20"/>
              </w:rPr>
              <w:t xml:space="preserve"> </w:t>
            </w:r>
            <w:r w:rsidRPr="00B51E78">
              <w:rPr>
                <w:rFonts w:ascii="Tahoma" w:hAnsi="Tahoma" w:cs="Tahoma"/>
                <w:b/>
                <w:bCs/>
                <w:sz w:val="20"/>
                <w:szCs w:val="20"/>
              </w:rPr>
              <w:t>aceptación)</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30DB" w:rsidRPr="00B51E78" w:rsidRDefault="00BF30DB" w:rsidP="00B56733">
            <w:pPr>
              <w:widowControl w:val="0"/>
              <w:autoSpaceDE w:val="0"/>
              <w:autoSpaceDN w:val="0"/>
              <w:adjustRightInd w:val="0"/>
              <w:ind w:right="1018"/>
              <w:jc w:val="right"/>
              <w:rPr>
                <w:rFonts w:ascii="Tahoma" w:hAnsi="Tahoma" w:cs="Tahoma"/>
                <w:sz w:val="20"/>
                <w:szCs w:val="20"/>
              </w:rPr>
            </w:pPr>
            <w:r w:rsidRPr="00B51E78">
              <w:rPr>
                <w:rFonts w:ascii="Tahoma" w:hAnsi="Tahoma" w:cs="Tahoma"/>
                <w:w w:val="99"/>
                <w:sz w:val="20"/>
                <w:szCs w:val="20"/>
              </w:rPr>
              <w:t>4</w:t>
            </w:r>
          </w:p>
        </w:tc>
      </w:tr>
      <w:tr w:rsidR="00BF30DB" w:rsidTr="00B51E78">
        <w:trPr>
          <w:trHeight w:hRule="exact" w:val="1129"/>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BF30DB" w:rsidRDefault="00BF30DB" w:rsidP="00B56733">
            <w:pPr>
              <w:jc w:val="left"/>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30DB" w:rsidRPr="00B51E78" w:rsidRDefault="00BF30DB" w:rsidP="00B56733">
            <w:pPr>
              <w:widowControl w:val="0"/>
              <w:autoSpaceDE w:val="0"/>
              <w:autoSpaceDN w:val="0"/>
              <w:adjustRightInd w:val="0"/>
              <w:spacing w:line="242" w:lineRule="auto"/>
              <w:ind w:right="42"/>
              <w:rPr>
                <w:rFonts w:ascii="Tahoma" w:hAnsi="Tahoma" w:cs="Tahoma"/>
                <w:sz w:val="20"/>
                <w:szCs w:val="20"/>
              </w:rPr>
            </w:pPr>
            <w:r w:rsidRPr="00B51E78">
              <w:rPr>
                <w:rFonts w:ascii="Tahoma" w:hAnsi="Tahoma" w:cs="Tahoma"/>
                <w:sz w:val="20"/>
                <w:szCs w:val="20"/>
              </w:rPr>
              <w:t>Conocimiento</w:t>
            </w:r>
            <w:r w:rsidRPr="00B51E78">
              <w:rPr>
                <w:rFonts w:ascii="Tahoma" w:hAnsi="Tahoma" w:cs="Tahoma"/>
                <w:spacing w:val="-8"/>
                <w:sz w:val="20"/>
                <w:szCs w:val="20"/>
              </w:rPr>
              <w:t xml:space="preserve"> </w:t>
            </w:r>
            <w:r w:rsidRPr="00B51E78">
              <w:rPr>
                <w:rFonts w:ascii="Tahoma" w:hAnsi="Tahoma" w:cs="Tahoma"/>
                <w:sz w:val="20"/>
                <w:szCs w:val="20"/>
              </w:rPr>
              <w:t>Técnico</w:t>
            </w:r>
            <w:r w:rsidRPr="00B51E78">
              <w:rPr>
                <w:rFonts w:ascii="Tahoma" w:hAnsi="Tahoma" w:cs="Tahoma"/>
                <w:spacing w:val="-4"/>
                <w:sz w:val="20"/>
                <w:szCs w:val="20"/>
              </w:rPr>
              <w:t xml:space="preserve"> </w:t>
            </w:r>
            <w:r w:rsidRPr="00B51E78">
              <w:rPr>
                <w:rFonts w:ascii="Tahoma" w:hAnsi="Tahoma" w:cs="Tahoma"/>
                <w:sz w:val="20"/>
                <w:szCs w:val="20"/>
              </w:rPr>
              <w:t>respecto</w:t>
            </w:r>
            <w:r w:rsidRPr="00B51E78">
              <w:rPr>
                <w:rFonts w:ascii="Tahoma" w:hAnsi="Tahoma" w:cs="Tahoma"/>
                <w:spacing w:val="-5"/>
                <w:sz w:val="20"/>
                <w:szCs w:val="20"/>
              </w:rPr>
              <w:t xml:space="preserve"> </w:t>
            </w:r>
            <w:r w:rsidRPr="00B51E78">
              <w:rPr>
                <w:rFonts w:ascii="Tahoma" w:hAnsi="Tahoma" w:cs="Tahoma"/>
                <w:sz w:val="20"/>
                <w:szCs w:val="20"/>
              </w:rPr>
              <w:t>al</w:t>
            </w:r>
            <w:r w:rsidRPr="00B51E78">
              <w:rPr>
                <w:rFonts w:ascii="Tahoma" w:hAnsi="Tahoma" w:cs="Tahoma"/>
                <w:spacing w:val="2"/>
                <w:sz w:val="20"/>
                <w:szCs w:val="20"/>
              </w:rPr>
              <w:t xml:space="preserve"> </w:t>
            </w:r>
            <w:r w:rsidRPr="00B51E78">
              <w:rPr>
                <w:rFonts w:ascii="Tahoma" w:hAnsi="Tahoma" w:cs="Tahoma"/>
                <w:sz w:val="20"/>
                <w:szCs w:val="20"/>
              </w:rPr>
              <w:t>objeto general</w:t>
            </w:r>
            <w:r w:rsidRPr="00B51E78">
              <w:rPr>
                <w:rFonts w:ascii="Tahoma" w:hAnsi="Tahoma" w:cs="Tahoma"/>
                <w:spacing w:val="-6"/>
                <w:sz w:val="20"/>
                <w:szCs w:val="20"/>
              </w:rPr>
              <w:t xml:space="preserve"> </w:t>
            </w:r>
            <w:r w:rsidRPr="00B51E78">
              <w:rPr>
                <w:rFonts w:ascii="Tahoma" w:hAnsi="Tahoma" w:cs="Tahoma"/>
                <w:sz w:val="20"/>
                <w:szCs w:val="20"/>
              </w:rPr>
              <w:t>y</w:t>
            </w:r>
            <w:r w:rsidRPr="00B51E78">
              <w:rPr>
                <w:rFonts w:ascii="Tahoma" w:hAnsi="Tahoma" w:cs="Tahoma"/>
                <w:spacing w:val="1"/>
                <w:sz w:val="20"/>
                <w:szCs w:val="20"/>
              </w:rPr>
              <w:t xml:space="preserve"> </w:t>
            </w:r>
            <w:r w:rsidRPr="00B51E78">
              <w:rPr>
                <w:rFonts w:ascii="Tahoma" w:hAnsi="Tahoma" w:cs="Tahoma"/>
                <w:sz w:val="20"/>
                <w:szCs w:val="20"/>
              </w:rPr>
              <w:t>objetivos</w:t>
            </w:r>
            <w:r w:rsidRPr="00B51E78">
              <w:rPr>
                <w:rFonts w:ascii="Tahoma" w:hAnsi="Tahoma" w:cs="Tahoma"/>
                <w:spacing w:val="-3"/>
                <w:sz w:val="20"/>
                <w:szCs w:val="20"/>
              </w:rPr>
              <w:t xml:space="preserve"> </w:t>
            </w:r>
            <w:r w:rsidRPr="00B51E78">
              <w:rPr>
                <w:rFonts w:ascii="Tahoma" w:hAnsi="Tahoma" w:cs="Tahoma"/>
                <w:sz w:val="20"/>
                <w:szCs w:val="20"/>
              </w:rPr>
              <w:t>específicos</w:t>
            </w:r>
            <w:r w:rsidRPr="00B51E78">
              <w:rPr>
                <w:rFonts w:ascii="Tahoma" w:hAnsi="Tahoma" w:cs="Tahoma"/>
                <w:spacing w:val="-6"/>
                <w:sz w:val="20"/>
                <w:szCs w:val="20"/>
              </w:rPr>
              <w:t xml:space="preserve"> </w:t>
            </w:r>
            <w:r w:rsidRPr="00B51E78">
              <w:rPr>
                <w:rFonts w:ascii="Tahoma" w:hAnsi="Tahoma" w:cs="Tahoma"/>
                <w:sz w:val="20"/>
                <w:szCs w:val="20"/>
              </w:rPr>
              <w:t>de</w:t>
            </w:r>
            <w:r w:rsidRPr="00B51E78">
              <w:rPr>
                <w:rFonts w:ascii="Tahoma" w:hAnsi="Tahoma" w:cs="Tahoma"/>
                <w:spacing w:val="-1"/>
                <w:sz w:val="20"/>
                <w:szCs w:val="20"/>
              </w:rPr>
              <w:t xml:space="preserve"> </w:t>
            </w:r>
            <w:r w:rsidRPr="00B51E78">
              <w:rPr>
                <w:rFonts w:ascii="Tahoma" w:hAnsi="Tahoma" w:cs="Tahoma"/>
                <w:sz w:val="20"/>
                <w:szCs w:val="20"/>
              </w:rPr>
              <w:t xml:space="preserve">la </w:t>
            </w:r>
            <w:r w:rsidRPr="00B51E78">
              <w:rPr>
                <w:rFonts w:ascii="Tahoma" w:hAnsi="Tahoma" w:cs="Tahoma"/>
                <w:position w:val="2"/>
                <w:sz w:val="20"/>
                <w:szCs w:val="20"/>
              </w:rPr>
              <w:t>consultoría.</w:t>
            </w:r>
            <w:r w:rsidRPr="00B51E78">
              <w:rPr>
                <w:rFonts w:ascii="Tahoma" w:hAnsi="Tahoma" w:cs="Tahoma"/>
                <w:spacing w:val="-5"/>
                <w:position w:val="2"/>
                <w:sz w:val="20"/>
                <w:szCs w:val="20"/>
              </w:rPr>
              <w:t xml:space="preserve"> </w:t>
            </w:r>
            <w:r w:rsidRPr="00B51E78">
              <w:rPr>
                <w:rFonts w:ascii="Tahoma" w:hAnsi="Tahoma" w:cs="Tahoma"/>
                <w:b/>
                <w:bCs/>
                <w:position w:val="2"/>
                <w:sz w:val="20"/>
                <w:szCs w:val="20"/>
              </w:rPr>
              <w:t>(manifestar</w:t>
            </w:r>
            <w:r w:rsidRPr="00B51E78">
              <w:rPr>
                <w:rFonts w:ascii="Tahoma" w:hAnsi="Tahoma" w:cs="Tahoma"/>
                <w:b/>
                <w:bCs/>
                <w:spacing w:val="-8"/>
                <w:position w:val="2"/>
                <w:sz w:val="20"/>
                <w:szCs w:val="20"/>
              </w:rPr>
              <w:t xml:space="preserve"> </w:t>
            </w:r>
            <w:r w:rsidRPr="00B51E78">
              <w:rPr>
                <w:rFonts w:ascii="Tahoma" w:hAnsi="Tahoma" w:cs="Tahoma"/>
                <w:b/>
                <w:bCs/>
                <w:position w:val="2"/>
                <w:sz w:val="20"/>
                <w:szCs w:val="20"/>
              </w:rPr>
              <w:t>aceptación)</w:t>
            </w: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30DB" w:rsidRPr="00B51E78" w:rsidRDefault="00BF30DB" w:rsidP="00B56733">
            <w:pPr>
              <w:widowControl w:val="0"/>
              <w:autoSpaceDE w:val="0"/>
              <w:autoSpaceDN w:val="0"/>
              <w:adjustRightInd w:val="0"/>
              <w:ind w:right="967"/>
              <w:jc w:val="right"/>
              <w:rPr>
                <w:rFonts w:ascii="Tahoma" w:hAnsi="Tahoma" w:cs="Tahoma"/>
                <w:sz w:val="20"/>
                <w:szCs w:val="20"/>
              </w:rPr>
            </w:pPr>
            <w:r w:rsidRPr="00B51E78">
              <w:rPr>
                <w:rFonts w:ascii="Tahoma" w:hAnsi="Tahoma" w:cs="Tahoma"/>
                <w:w w:val="99"/>
                <w:sz w:val="20"/>
                <w:szCs w:val="20"/>
              </w:rPr>
              <w:t>15</w:t>
            </w:r>
          </w:p>
        </w:tc>
      </w:tr>
      <w:tr w:rsidR="00BF30DB" w:rsidTr="00B56733">
        <w:trPr>
          <w:trHeight w:hRule="exact" w:val="27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F0F0F0"/>
            <w:hideMark/>
          </w:tcPr>
          <w:p w:rsidR="00BF30DB" w:rsidRDefault="00BF30DB" w:rsidP="00B56733">
            <w:pPr>
              <w:widowControl w:val="0"/>
              <w:autoSpaceDE w:val="0"/>
              <w:autoSpaceDN w:val="0"/>
              <w:adjustRightInd w:val="0"/>
              <w:jc w:val="center"/>
              <w:rPr>
                <w:rFonts w:ascii="Tahoma" w:hAnsi="Tahoma" w:cs="Tahoma"/>
                <w:sz w:val="20"/>
                <w:szCs w:val="20"/>
              </w:rPr>
            </w:pPr>
            <w:r>
              <w:rPr>
                <w:rFonts w:ascii="Tahoma" w:hAnsi="Tahoma" w:cs="Tahoma"/>
                <w:b/>
                <w:bCs/>
                <w:sz w:val="20"/>
                <w:szCs w:val="20"/>
              </w:rPr>
              <w:t>TOTAL PUNTAJE CONDICIONES ADICIONALES</w:t>
            </w:r>
          </w:p>
        </w:tc>
        <w:tc>
          <w:tcPr>
            <w:tcW w:w="1664" w:type="dxa"/>
            <w:tcBorders>
              <w:top w:val="single" w:sz="4" w:space="0" w:color="auto"/>
              <w:left w:val="single" w:sz="4" w:space="0" w:color="auto"/>
              <w:bottom w:val="single" w:sz="4" w:space="0" w:color="auto"/>
              <w:right w:val="single" w:sz="4" w:space="0" w:color="auto"/>
            </w:tcBorders>
            <w:shd w:val="clear" w:color="auto" w:fill="F0F0F0"/>
            <w:vAlign w:val="center"/>
            <w:hideMark/>
          </w:tcPr>
          <w:p w:rsidR="00BF30DB" w:rsidRDefault="00BF30DB" w:rsidP="00B56733">
            <w:pPr>
              <w:widowControl w:val="0"/>
              <w:autoSpaceDE w:val="0"/>
              <w:autoSpaceDN w:val="0"/>
              <w:adjustRightInd w:val="0"/>
              <w:ind w:right="954"/>
              <w:jc w:val="right"/>
              <w:rPr>
                <w:rFonts w:ascii="Tahoma" w:hAnsi="Tahoma" w:cs="Tahoma"/>
                <w:sz w:val="20"/>
                <w:szCs w:val="20"/>
              </w:rPr>
            </w:pPr>
            <w:r>
              <w:rPr>
                <w:rFonts w:ascii="Tahoma" w:hAnsi="Tahoma" w:cs="Tahoma"/>
                <w:b/>
                <w:bCs/>
                <w:w w:val="99"/>
                <w:sz w:val="20"/>
                <w:szCs w:val="20"/>
              </w:rPr>
              <w:t>35</w:t>
            </w:r>
          </w:p>
        </w:tc>
      </w:tr>
      <w:tr w:rsidR="00BF30DB" w:rsidTr="00B56733">
        <w:trPr>
          <w:trHeight w:hRule="exact" w:val="27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F0F0F0"/>
            <w:hideMark/>
          </w:tcPr>
          <w:p w:rsidR="00BF30DB" w:rsidRDefault="00BF30DB" w:rsidP="00B56733">
            <w:pPr>
              <w:widowControl w:val="0"/>
              <w:autoSpaceDE w:val="0"/>
              <w:autoSpaceDN w:val="0"/>
              <w:adjustRightInd w:val="0"/>
              <w:jc w:val="center"/>
              <w:rPr>
                <w:rFonts w:ascii="Tahoma" w:hAnsi="Tahoma" w:cs="Tahoma"/>
                <w:sz w:val="20"/>
                <w:szCs w:val="20"/>
              </w:rPr>
            </w:pPr>
            <w:r>
              <w:rPr>
                <w:rFonts w:ascii="Tahoma" w:hAnsi="Tahoma" w:cs="Tahoma"/>
                <w:b/>
                <w:bCs/>
                <w:sz w:val="20"/>
                <w:szCs w:val="20"/>
              </w:rPr>
              <w:t>TOTAL</w:t>
            </w:r>
            <w:r>
              <w:rPr>
                <w:rFonts w:ascii="Tahoma" w:hAnsi="Tahoma" w:cs="Tahoma"/>
                <w:b/>
                <w:bCs/>
                <w:spacing w:val="-4"/>
                <w:sz w:val="20"/>
                <w:szCs w:val="20"/>
              </w:rPr>
              <w:t xml:space="preserve"> </w:t>
            </w:r>
            <w:r>
              <w:rPr>
                <w:rFonts w:ascii="Tahoma" w:hAnsi="Tahoma" w:cs="Tahoma"/>
                <w:b/>
                <w:bCs/>
                <w:sz w:val="20"/>
                <w:szCs w:val="20"/>
              </w:rPr>
              <w:t>PUNTAJE</w:t>
            </w:r>
            <w:r>
              <w:rPr>
                <w:rFonts w:ascii="Tahoma" w:hAnsi="Tahoma" w:cs="Tahoma"/>
                <w:b/>
                <w:bCs/>
                <w:spacing w:val="-4"/>
                <w:sz w:val="20"/>
                <w:szCs w:val="20"/>
              </w:rPr>
              <w:t xml:space="preserve"> </w:t>
            </w:r>
            <w:r>
              <w:rPr>
                <w:rFonts w:ascii="Tahoma" w:hAnsi="Tahoma" w:cs="Tahoma"/>
                <w:b/>
                <w:bCs/>
                <w:sz w:val="20"/>
                <w:szCs w:val="20"/>
              </w:rPr>
              <w:t>ASIGNADO</w:t>
            </w:r>
          </w:p>
        </w:tc>
        <w:tc>
          <w:tcPr>
            <w:tcW w:w="1664" w:type="dxa"/>
            <w:tcBorders>
              <w:top w:val="single" w:sz="4" w:space="0" w:color="auto"/>
              <w:left w:val="single" w:sz="4" w:space="0" w:color="auto"/>
              <w:bottom w:val="single" w:sz="4" w:space="0" w:color="auto"/>
              <w:right w:val="single" w:sz="4" w:space="0" w:color="auto"/>
            </w:tcBorders>
            <w:shd w:val="clear" w:color="auto" w:fill="F0F0F0"/>
            <w:vAlign w:val="center"/>
            <w:hideMark/>
          </w:tcPr>
          <w:p w:rsidR="00BF30DB" w:rsidRDefault="00BF30DB" w:rsidP="00B56733">
            <w:pPr>
              <w:widowControl w:val="0"/>
              <w:autoSpaceDE w:val="0"/>
              <w:autoSpaceDN w:val="0"/>
              <w:adjustRightInd w:val="0"/>
              <w:ind w:right="954"/>
              <w:jc w:val="right"/>
              <w:rPr>
                <w:rFonts w:ascii="Tahoma" w:hAnsi="Tahoma" w:cs="Tahoma"/>
                <w:sz w:val="20"/>
                <w:szCs w:val="20"/>
              </w:rPr>
            </w:pPr>
            <w:r>
              <w:rPr>
                <w:rFonts w:ascii="Tahoma" w:hAnsi="Tahoma" w:cs="Tahoma"/>
                <w:b/>
                <w:bCs/>
                <w:w w:val="99"/>
                <w:sz w:val="20"/>
                <w:szCs w:val="20"/>
              </w:rPr>
              <w:t>70</w:t>
            </w:r>
          </w:p>
        </w:tc>
      </w:tr>
    </w:tbl>
    <w:p w:rsidR="00BF30DB" w:rsidRDefault="00BF30DB" w:rsidP="00BF30DB">
      <w:pPr>
        <w:widowControl w:val="0"/>
        <w:autoSpaceDE w:val="0"/>
        <w:autoSpaceDN w:val="0"/>
        <w:adjustRightInd w:val="0"/>
        <w:spacing w:line="211" w:lineRule="exact"/>
        <w:ind w:left="1114"/>
        <w:rPr>
          <w:rFonts w:cs="Tahoma"/>
          <w:b/>
          <w:bCs/>
          <w:position w:val="-1"/>
          <w:szCs w:val="18"/>
          <w:u w:val="single"/>
        </w:rPr>
      </w:pPr>
    </w:p>
    <w:p w:rsidR="00BF30DB" w:rsidRDefault="00BF30DB" w:rsidP="00BF30DB">
      <w:pPr>
        <w:rPr>
          <w:rFonts w:cs="Tahoma"/>
          <w:szCs w:val="18"/>
        </w:rPr>
      </w:pPr>
      <w:r>
        <w:rPr>
          <w:rFonts w:cs="Tahoma"/>
          <w:b/>
          <w:bCs/>
          <w:szCs w:val="18"/>
        </w:rPr>
        <w:t>IMPORTANTE:</w:t>
      </w:r>
      <w:r>
        <w:rPr>
          <w:rFonts w:cs="Tahoma"/>
          <w:szCs w:val="18"/>
        </w:rPr>
        <w:t xml:space="preserve"> PARA EL PRESENTE PROCESO DE CONTRATACIÓN, SE ACLARA QUE EL PROPONENTE PODRÁ </w:t>
      </w:r>
      <w:r>
        <w:rPr>
          <w:rFonts w:cs="Tahoma"/>
          <w:szCs w:val="18"/>
          <w:u w:val="single"/>
        </w:rPr>
        <w:t>PRESENTAR SU POSTULACIÓN A UN SOLO ÍTEM</w:t>
      </w:r>
      <w:r>
        <w:rPr>
          <w:rFonts w:cs="Tahoma"/>
          <w:szCs w:val="18"/>
        </w:rPr>
        <w:t xml:space="preserve"> (VACANTE), POR LO QUE, EN CASO DE VERIFICAR SU PROPUESTA EN MÁS DE UN ITEM, SERÁ CONSIDERADO COMO CAUSAL DE DESCALIFICACIÓN.</w:t>
      </w:r>
    </w:p>
    <w:p w:rsidR="00BF30DB" w:rsidRDefault="00BF30DB" w:rsidP="00BF30DB">
      <w:pPr>
        <w:rPr>
          <w:rFonts w:cs="Tahoma"/>
          <w:szCs w:val="18"/>
        </w:rPr>
      </w:pPr>
    </w:p>
    <w:p w:rsidR="006305AE" w:rsidRDefault="006305AE" w:rsidP="006305AE">
      <w:pPr>
        <w:widowControl w:val="0"/>
        <w:numPr>
          <w:ilvl w:val="0"/>
          <w:numId w:val="43"/>
        </w:numPr>
        <w:autoSpaceDE w:val="0"/>
        <w:autoSpaceDN w:val="0"/>
        <w:adjustRightInd w:val="0"/>
        <w:spacing w:line="211" w:lineRule="exact"/>
        <w:ind w:left="567" w:firstLine="0"/>
        <w:jc w:val="left"/>
        <w:rPr>
          <w:rFonts w:cs="Tahoma"/>
          <w:b/>
          <w:szCs w:val="18"/>
        </w:rPr>
      </w:pPr>
      <w:r>
        <w:rPr>
          <w:rFonts w:cs="Tahoma"/>
          <w:b/>
          <w:szCs w:val="18"/>
        </w:rPr>
        <w:t>DOCUMENTOS QUE DEBE PRESENTAR EL PROPONENTE</w:t>
      </w:r>
    </w:p>
    <w:p w:rsidR="00BF30DB" w:rsidRDefault="00BF30DB" w:rsidP="006305AE">
      <w:pPr>
        <w:widowControl w:val="0"/>
        <w:autoSpaceDE w:val="0"/>
        <w:autoSpaceDN w:val="0"/>
        <w:adjustRightInd w:val="0"/>
        <w:spacing w:line="211" w:lineRule="exact"/>
        <w:ind w:left="567"/>
        <w:jc w:val="left"/>
        <w:rPr>
          <w:rFonts w:cs="Tahoma"/>
          <w:b/>
          <w:bCs/>
          <w:position w:val="-1"/>
          <w:szCs w:val="18"/>
        </w:rPr>
      </w:pPr>
    </w:p>
    <w:p w:rsidR="00BF30DB" w:rsidRDefault="00BF30DB" w:rsidP="00BF30DB">
      <w:pPr>
        <w:rPr>
          <w:rFonts w:cs="Tahoma"/>
          <w:szCs w:val="18"/>
        </w:rPr>
      </w:pPr>
    </w:p>
    <w:p w:rsidR="00BF30DB" w:rsidRDefault="00BF30DB" w:rsidP="00BF30DB">
      <w:pPr>
        <w:rPr>
          <w:rFonts w:cs="Tahoma"/>
          <w:b/>
          <w:szCs w:val="18"/>
        </w:rPr>
      </w:pPr>
      <w:r>
        <w:rPr>
          <w:rFonts w:cs="Tahoma"/>
          <w:szCs w:val="18"/>
        </w:rPr>
        <w:t>Los documentos que deben presentar los proponentes son:</w:t>
      </w:r>
    </w:p>
    <w:p w:rsidR="00BF30DB" w:rsidRDefault="00BF30DB" w:rsidP="00B51E78">
      <w:pPr>
        <w:pStyle w:val="Prrafodelista"/>
        <w:numPr>
          <w:ilvl w:val="0"/>
          <w:numId w:val="42"/>
        </w:numPr>
        <w:spacing w:line="276" w:lineRule="auto"/>
        <w:rPr>
          <w:rFonts w:ascii="Verdana" w:hAnsi="Verdana" w:cs="Tahoma"/>
          <w:i/>
          <w:sz w:val="18"/>
          <w:szCs w:val="18"/>
        </w:rPr>
      </w:pPr>
      <w:r>
        <w:rPr>
          <w:rFonts w:ascii="Verdana" w:hAnsi="Verdana" w:cs="Tahoma"/>
          <w:sz w:val="18"/>
          <w:szCs w:val="18"/>
        </w:rPr>
        <w:t xml:space="preserve">Formulario de Presentación de la Propuesta (Formulario A-1). Este formulario deberá consignar la </w:t>
      </w:r>
      <w:r>
        <w:rPr>
          <w:rFonts w:ascii="Verdana" w:hAnsi="Verdana" w:cs="Tahoma"/>
          <w:sz w:val="18"/>
          <w:szCs w:val="18"/>
          <w:u w:val="single"/>
        </w:rPr>
        <w:t>firma manuscrita (firmado físicamente) y posteriormente escaneado</w:t>
      </w:r>
      <w:r>
        <w:rPr>
          <w:rFonts w:ascii="Verdana" w:hAnsi="Verdana" w:cs="Tahoma"/>
          <w:sz w:val="18"/>
          <w:szCs w:val="18"/>
        </w:rPr>
        <w:t xml:space="preserve"> o en su defecto firmado digitalmente, para su registro en el sistema. </w:t>
      </w:r>
      <w:r>
        <w:rPr>
          <w:rFonts w:ascii="Verdana" w:hAnsi="Verdana" w:cs="Tahoma"/>
          <w:i/>
          <w:sz w:val="18"/>
          <w:szCs w:val="18"/>
        </w:rPr>
        <w:t>(El incumplimiento es causal de descalificación).</w:t>
      </w:r>
    </w:p>
    <w:p w:rsidR="00BF30DB" w:rsidRDefault="00BF30DB" w:rsidP="00B51E78">
      <w:pPr>
        <w:pStyle w:val="Prrafodelista"/>
        <w:numPr>
          <w:ilvl w:val="0"/>
          <w:numId w:val="42"/>
        </w:numPr>
        <w:spacing w:line="276" w:lineRule="auto"/>
        <w:rPr>
          <w:rFonts w:ascii="Verdana" w:hAnsi="Verdana" w:cs="Tahoma"/>
          <w:sz w:val="18"/>
          <w:szCs w:val="18"/>
        </w:rPr>
      </w:pPr>
      <w:r>
        <w:rPr>
          <w:rFonts w:ascii="Verdana" w:hAnsi="Verdana" w:cs="Tahoma"/>
          <w:sz w:val="18"/>
          <w:szCs w:val="18"/>
        </w:rPr>
        <w:t>Formulario de Identificación del Proponente (Formulario A-2)</w:t>
      </w:r>
    </w:p>
    <w:p w:rsidR="00BF30DB" w:rsidRDefault="00BF30DB" w:rsidP="00B51E78">
      <w:pPr>
        <w:pStyle w:val="Prrafodelista"/>
        <w:numPr>
          <w:ilvl w:val="0"/>
          <w:numId w:val="42"/>
        </w:numPr>
        <w:spacing w:line="276" w:lineRule="auto"/>
        <w:rPr>
          <w:rFonts w:ascii="Verdana" w:hAnsi="Verdana" w:cs="Tahoma"/>
          <w:sz w:val="18"/>
          <w:szCs w:val="18"/>
        </w:rPr>
      </w:pPr>
      <w:r>
        <w:rPr>
          <w:rFonts w:ascii="Verdana" w:hAnsi="Verdana" w:cs="Tahoma"/>
          <w:sz w:val="18"/>
          <w:szCs w:val="18"/>
        </w:rPr>
        <w:t>Formularios de Propuesta Técnica Formación y Experiencia (Formulario C-1), en base a los Términos de Referencia;</w:t>
      </w:r>
    </w:p>
    <w:p w:rsidR="00BF30DB" w:rsidRDefault="00BF30DB" w:rsidP="00B51E78">
      <w:pPr>
        <w:pStyle w:val="Prrafodelista"/>
        <w:numPr>
          <w:ilvl w:val="0"/>
          <w:numId w:val="42"/>
        </w:numPr>
        <w:spacing w:line="276" w:lineRule="auto"/>
        <w:rPr>
          <w:rFonts w:ascii="Verdana" w:hAnsi="Verdana" w:cs="Tahoma"/>
          <w:sz w:val="18"/>
          <w:szCs w:val="18"/>
        </w:rPr>
      </w:pPr>
      <w:r>
        <w:rPr>
          <w:rFonts w:ascii="Verdana" w:hAnsi="Verdana" w:cs="Tahoma"/>
          <w:sz w:val="18"/>
          <w:szCs w:val="18"/>
        </w:rPr>
        <w:t>Formulario de Condiciones Adicionales (Formulario C-2);</w:t>
      </w:r>
    </w:p>
    <w:p w:rsidR="00BF30DB" w:rsidRDefault="00BF30DB" w:rsidP="00B51E78">
      <w:pPr>
        <w:pStyle w:val="Prrafodelista"/>
        <w:numPr>
          <w:ilvl w:val="0"/>
          <w:numId w:val="42"/>
        </w:numPr>
        <w:spacing w:line="276" w:lineRule="auto"/>
        <w:rPr>
          <w:rFonts w:ascii="Verdana" w:hAnsi="Verdana" w:cs="Tahoma"/>
          <w:sz w:val="18"/>
          <w:szCs w:val="18"/>
        </w:rPr>
      </w:pPr>
      <w:r>
        <w:rPr>
          <w:rFonts w:ascii="Verdana" w:hAnsi="Verdana" w:cs="Tahoma"/>
          <w:sz w:val="18"/>
          <w:szCs w:val="18"/>
        </w:rPr>
        <w:t>Cédula de Identidad (Vigente)</w:t>
      </w:r>
    </w:p>
    <w:p w:rsidR="00BF30DB" w:rsidRDefault="00BF30DB" w:rsidP="00B51E78">
      <w:pPr>
        <w:pStyle w:val="Prrafodelista"/>
        <w:numPr>
          <w:ilvl w:val="0"/>
          <w:numId w:val="42"/>
        </w:numPr>
        <w:spacing w:line="276" w:lineRule="auto"/>
        <w:rPr>
          <w:rFonts w:ascii="Verdana" w:hAnsi="Verdana" w:cs="Tahoma"/>
          <w:sz w:val="18"/>
          <w:szCs w:val="18"/>
        </w:rPr>
      </w:pPr>
      <w:r>
        <w:rPr>
          <w:rFonts w:ascii="Verdana" w:hAnsi="Verdana" w:cs="Tahoma"/>
          <w:sz w:val="18"/>
          <w:szCs w:val="18"/>
        </w:rPr>
        <w:t>Libreta de Servicio Militar (Varones)</w:t>
      </w:r>
    </w:p>
    <w:p w:rsidR="00BF30DB" w:rsidRDefault="00BF30DB" w:rsidP="00B51E78">
      <w:pPr>
        <w:pStyle w:val="Prrafodelista"/>
        <w:numPr>
          <w:ilvl w:val="0"/>
          <w:numId w:val="42"/>
        </w:numPr>
        <w:spacing w:line="276" w:lineRule="auto"/>
        <w:rPr>
          <w:rFonts w:ascii="Verdana" w:hAnsi="Verdana"/>
          <w:color w:val="000000"/>
          <w:sz w:val="18"/>
          <w:szCs w:val="18"/>
        </w:rPr>
      </w:pPr>
      <w:r>
        <w:rPr>
          <w:rFonts w:ascii="Verdana" w:hAnsi="Verdana" w:cs="Tahoma"/>
          <w:color w:val="000000"/>
          <w:sz w:val="18"/>
          <w:szCs w:val="18"/>
        </w:rPr>
        <w:t>Registro Público de la Abogacía (vigente y legible)</w:t>
      </w:r>
    </w:p>
    <w:p w:rsidR="00BF30DB" w:rsidRDefault="00BF30DB" w:rsidP="00B51E78">
      <w:pPr>
        <w:pStyle w:val="Prrafodelista"/>
        <w:numPr>
          <w:ilvl w:val="0"/>
          <w:numId w:val="42"/>
        </w:numPr>
        <w:spacing w:line="276" w:lineRule="auto"/>
        <w:rPr>
          <w:rFonts w:ascii="Verdana" w:hAnsi="Verdana" w:cs="Tahoma"/>
          <w:i/>
          <w:sz w:val="18"/>
          <w:szCs w:val="18"/>
        </w:rPr>
      </w:pPr>
      <w:r>
        <w:rPr>
          <w:rFonts w:ascii="Verdana" w:hAnsi="Verdana" w:cs="Tahoma"/>
          <w:sz w:val="18"/>
          <w:szCs w:val="18"/>
        </w:rPr>
        <w:t>Documentación de respaldo de la formación y experiencia, y condiciones adicionales declaradas en los FORMULARIOS C-1 y C-2, deberán ser presentadas adjunto a su propuesta en formato digital (escaneado) de manera cronológica. Se validará únicamente, certificados de trabajo o certificado de cumplimiento de contrato que acrediten haber cumplido con el periodo de tiempo propuesto, y los cursos adicionales deberán ser acreditados con certificados con carga horaria.</w:t>
      </w:r>
    </w:p>
    <w:p w:rsidR="00BF30DB" w:rsidRDefault="00BF30DB" w:rsidP="00BF30DB">
      <w:pPr>
        <w:pStyle w:val="Prrafodelista"/>
        <w:spacing w:line="276" w:lineRule="auto"/>
        <w:rPr>
          <w:rFonts w:ascii="Verdana" w:hAnsi="Verdana" w:cs="Tahoma"/>
          <w:i/>
          <w:sz w:val="18"/>
          <w:szCs w:val="18"/>
        </w:rPr>
      </w:pPr>
    </w:p>
    <w:p w:rsidR="00BF30DB" w:rsidRDefault="00BF30DB" w:rsidP="00BF30DB">
      <w:pPr>
        <w:rPr>
          <w:rFonts w:cs="Tahoma"/>
          <w:b/>
          <w:szCs w:val="18"/>
        </w:rPr>
      </w:pPr>
      <w:r>
        <w:rPr>
          <w:rFonts w:cs="Tahoma"/>
          <w:b/>
          <w:szCs w:val="18"/>
        </w:rPr>
        <w:t>La no presentación de cualquier documento señalado anteriormente, será causal de descalificación.</w:t>
      </w:r>
    </w:p>
    <w:p w:rsidR="00BF30DB" w:rsidRDefault="00BF30DB" w:rsidP="00BF30DB">
      <w:pPr>
        <w:rPr>
          <w:rFonts w:cs="Tahoma"/>
          <w:b/>
          <w:szCs w:val="18"/>
        </w:rPr>
      </w:pPr>
    </w:p>
    <w:p w:rsidR="00BF30DB" w:rsidRDefault="00BF30DB" w:rsidP="00BF30DB">
      <w:pPr>
        <w:rPr>
          <w:rFonts w:cs="Tahoma"/>
          <w:szCs w:val="18"/>
        </w:rPr>
      </w:pPr>
      <w:r>
        <w:rPr>
          <w:rFonts w:cs="Tahoma"/>
          <w:szCs w:val="18"/>
        </w:rPr>
        <w:t>En caso de ser adjudicado(a), el (la) proponente deberá presentar toda la documentación declarada en su propuesta en original o fotocopia legalizada a efectos de su verificación.</w:t>
      </w:r>
    </w:p>
    <w:p w:rsidR="00BF30DB" w:rsidRDefault="00BF30DB" w:rsidP="00BF30DB">
      <w:pPr>
        <w:rPr>
          <w:rFonts w:cs="Tahoma"/>
          <w:szCs w:val="18"/>
          <w:u w:val="single"/>
        </w:rPr>
      </w:pPr>
      <w:r>
        <w:rPr>
          <w:rFonts w:cs="Tahoma"/>
          <w:szCs w:val="18"/>
          <w:u w:val="single"/>
        </w:rPr>
        <w:t>LA AUTORIDAD DE FISCALIZACIÓN DEL JUEGO SE RESERVA EL DERECHO DE VERIFICACIÓN DE LA DOCUMENTACIÓN PRESENTADA.</w:t>
      </w:r>
    </w:p>
    <w:p w:rsidR="00BF30DB" w:rsidRDefault="00BF30DB" w:rsidP="00BF30DB">
      <w:pPr>
        <w:rPr>
          <w:rFonts w:cs="Tahoma"/>
          <w:szCs w:val="18"/>
          <w:u w:val="single"/>
        </w:rPr>
      </w:pPr>
    </w:p>
    <w:p w:rsidR="00BF30DB" w:rsidRDefault="00BF30DB" w:rsidP="00BF30DB">
      <w:pPr>
        <w:rPr>
          <w:rFonts w:cs="Tahoma"/>
          <w:szCs w:val="18"/>
          <w:u w:val="single"/>
        </w:rPr>
      </w:pPr>
    </w:p>
    <w:p w:rsidR="00BF30DB" w:rsidRDefault="00BF30DB" w:rsidP="00BF30DB">
      <w:pPr>
        <w:rPr>
          <w:rFonts w:cs="Tahoma"/>
          <w:szCs w:val="18"/>
          <w:u w:val="single"/>
        </w:rPr>
      </w:pPr>
    </w:p>
    <w:p w:rsidR="006305AE" w:rsidRDefault="006305AE" w:rsidP="00BF30DB">
      <w:pPr>
        <w:rPr>
          <w:rFonts w:cs="Tahoma"/>
          <w:szCs w:val="18"/>
          <w:u w:val="single"/>
        </w:rPr>
      </w:pPr>
    </w:p>
    <w:p w:rsidR="00BF30DB" w:rsidRDefault="00BF30DB" w:rsidP="00BF30DB">
      <w:pPr>
        <w:rPr>
          <w:rFonts w:cs="Tahoma"/>
          <w:szCs w:val="18"/>
          <w:u w:val="single"/>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METODO DE SELECCIÓN Y ADJUDICACIÓN</w:t>
      </w:r>
    </w:p>
    <w:p w:rsidR="00BF30DB" w:rsidRDefault="00BF30DB" w:rsidP="00BF30DB">
      <w:pPr>
        <w:pStyle w:val="Prrafodelista"/>
        <w:widowControl w:val="0"/>
        <w:autoSpaceDE w:val="0"/>
        <w:autoSpaceDN w:val="0"/>
        <w:adjustRightInd w:val="0"/>
        <w:rPr>
          <w:rFonts w:ascii="Verdana" w:hAnsi="Verdana" w:cs="Tahoma"/>
          <w:b/>
          <w:bCs/>
          <w:sz w:val="18"/>
          <w:szCs w:val="18"/>
          <w:u w:val="single"/>
        </w:rPr>
      </w:pPr>
    </w:p>
    <w:p w:rsidR="00BF30DB" w:rsidRDefault="00BF30DB" w:rsidP="00BF30DB">
      <w:pPr>
        <w:widowControl w:val="0"/>
        <w:autoSpaceDE w:val="0"/>
        <w:autoSpaceDN w:val="0"/>
        <w:adjustRightInd w:val="0"/>
        <w:rPr>
          <w:rFonts w:cs="Tahoma"/>
          <w:szCs w:val="18"/>
        </w:rPr>
      </w:pPr>
      <w:r>
        <w:rPr>
          <w:rFonts w:cs="Tahoma"/>
          <w:szCs w:val="18"/>
        </w:rPr>
        <w:t>El</w:t>
      </w:r>
      <w:r>
        <w:rPr>
          <w:rFonts w:cs="Tahoma"/>
          <w:spacing w:val="-1"/>
          <w:szCs w:val="18"/>
        </w:rPr>
        <w:t xml:space="preserve"> </w:t>
      </w:r>
      <w:r>
        <w:rPr>
          <w:rFonts w:cs="Tahoma"/>
          <w:szCs w:val="18"/>
        </w:rPr>
        <w:t>método</w:t>
      </w:r>
      <w:r>
        <w:rPr>
          <w:rFonts w:cs="Tahoma"/>
          <w:spacing w:val="-4"/>
          <w:szCs w:val="18"/>
        </w:rPr>
        <w:t xml:space="preserve"> </w:t>
      </w:r>
      <w:r>
        <w:rPr>
          <w:rFonts w:cs="Tahoma"/>
          <w:szCs w:val="18"/>
        </w:rPr>
        <w:t>de</w:t>
      </w:r>
      <w:r>
        <w:rPr>
          <w:rFonts w:cs="Tahoma"/>
          <w:spacing w:val="-1"/>
          <w:szCs w:val="18"/>
        </w:rPr>
        <w:t xml:space="preserve"> </w:t>
      </w:r>
      <w:r>
        <w:rPr>
          <w:rFonts w:cs="Tahoma"/>
          <w:szCs w:val="18"/>
        </w:rPr>
        <w:t>Selección</w:t>
      </w:r>
      <w:r>
        <w:rPr>
          <w:rFonts w:cs="Tahoma"/>
          <w:spacing w:val="-6"/>
          <w:szCs w:val="18"/>
        </w:rPr>
        <w:t xml:space="preserve"> </w:t>
      </w:r>
      <w:r>
        <w:rPr>
          <w:rFonts w:cs="Tahoma"/>
          <w:szCs w:val="18"/>
        </w:rPr>
        <w:t>y</w:t>
      </w:r>
      <w:r>
        <w:rPr>
          <w:rFonts w:cs="Tahoma"/>
          <w:spacing w:val="1"/>
          <w:szCs w:val="18"/>
        </w:rPr>
        <w:t xml:space="preserve"> </w:t>
      </w:r>
      <w:r>
        <w:rPr>
          <w:rFonts w:cs="Tahoma"/>
          <w:szCs w:val="18"/>
        </w:rPr>
        <w:t>Adjudicación:</w:t>
      </w:r>
      <w:r>
        <w:rPr>
          <w:rFonts w:cs="Tahoma"/>
          <w:spacing w:val="-10"/>
          <w:szCs w:val="18"/>
        </w:rPr>
        <w:t xml:space="preserve"> </w:t>
      </w:r>
      <w:r>
        <w:rPr>
          <w:rFonts w:cs="Tahoma"/>
          <w:szCs w:val="18"/>
        </w:rPr>
        <w:t>Presupuesto</w:t>
      </w:r>
      <w:r>
        <w:rPr>
          <w:rFonts w:cs="Tahoma"/>
          <w:spacing w:val="-6"/>
          <w:szCs w:val="18"/>
        </w:rPr>
        <w:t xml:space="preserve"> </w:t>
      </w:r>
      <w:r>
        <w:rPr>
          <w:rFonts w:cs="Tahoma"/>
          <w:szCs w:val="18"/>
        </w:rPr>
        <w:t>Fijo</w:t>
      </w:r>
    </w:p>
    <w:p w:rsidR="00BF30DB" w:rsidRDefault="00BF30DB" w:rsidP="00BF30DB">
      <w:pPr>
        <w:widowControl w:val="0"/>
        <w:autoSpaceDE w:val="0"/>
        <w:autoSpaceDN w:val="0"/>
        <w:adjustRightInd w:val="0"/>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MONTO Y FORMA DE PAGO</w:t>
      </w:r>
    </w:p>
    <w:p w:rsidR="00BF30DB" w:rsidRDefault="00BF30DB" w:rsidP="00BF30DB">
      <w:pPr>
        <w:widowControl w:val="0"/>
        <w:autoSpaceDE w:val="0"/>
        <w:autoSpaceDN w:val="0"/>
        <w:adjustRightInd w:val="0"/>
        <w:spacing w:line="211" w:lineRule="exact"/>
        <w:ind w:left="1114"/>
        <w:rPr>
          <w:rFonts w:cs="Tahoma"/>
          <w:b/>
          <w:bCs/>
          <w:position w:val="-1"/>
          <w:szCs w:val="18"/>
          <w:u w:val="single"/>
        </w:rPr>
      </w:pPr>
    </w:p>
    <w:p w:rsidR="00BF30DB" w:rsidRDefault="00BF30DB" w:rsidP="00BF30DB">
      <w:pPr>
        <w:widowControl w:val="0"/>
        <w:autoSpaceDE w:val="0"/>
        <w:autoSpaceDN w:val="0"/>
        <w:adjustRightInd w:val="0"/>
        <w:spacing w:line="242" w:lineRule="auto"/>
        <w:ind w:left="533" w:right="138"/>
        <w:rPr>
          <w:rFonts w:cs="Tahoma"/>
          <w:szCs w:val="18"/>
        </w:rPr>
      </w:pPr>
      <w:r>
        <w:rPr>
          <w:rFonts w:cs="Tahoma"/>
          <w:szCs w:val="18"/>
        </w:rPr>
        <w:t>El Servicio de Consultoría tendrá una remuneración mensual de Bs 10.821,00 (Diez mil ochocientos veintiuno 00/100 bolivianos) (Nivel: Profesional II) y a prorrata día, cuando corresponda, de acuerdo a lo establecido en el cuadro de equivalencias de funciones y requisitos para el consultor individual de línea vigente.</w:t>
      </w:r>
    </w:p>
    <w:p w:rsidR="00BF30DB" w:rsidRDefault="00BF30DB" w:rsidP="00BF30DB">
      <w:pPr>
        <w:widowControl w:val="0"/>
        <w:autoSpaceDE w:val="0"/>
        <w:autoSpaceDN w:val="0"/>
        <w:adjustRightInd w:val="0"/>
        <w:spacing w:line="242" w:lineRule="auto"/>
        <w:ind w:left="533" w:right="138"/>
        <w:rPr>
          <w:rFonts w:cs="Tahoma"/>
          <w:szCs w:val="18"/>
        </w:rPr>
      </w:pPr>
      <w:r>
        <w:rPr>
          <w:rFonts w:cs="Tahoma"/>
          <w:szCs w:val="18"/>
        </w:rPr>
        <w:t>Los</w:t>
      </w:r>
      <w:r>
        <w:rPr>
          <w:rFonts w:cs="Tahoma"/>
          <w:spacing w:val="7"/>
          <w:szCs w:val="18"/>
        </w:rPr>
        <w:t xml:space="preserve"> </w:t>
      </w:r>
      <w:r>
        <w:rPr>
          <w:rFonts w:cs="Tahoma"/>
          <w:szCs w:val="18"/>
        </w:rPr>
        <w:t>pagos</w:t>
      </w:r>
      <w:r>
        <w:rPr>
          <w:rFonts w:cs="Tahoma"/>
          <w:spacing w:val="5"/>
          <w:szCs w:val="18"/>
        </w:rPr>
        <w:t xml:space="preserve"> </w:t>
      </w:r>
      <w:r>
        <w:rPr>
          <w:rFonts w:cs="Tahoma"/>
          <w:szCs w:val="18"/>
        </w:rPr>
        <w:t>mensuales</w:t>
      </w:r>
      <w:r>
        <w:rPr>
          <w:rFonts w:cs="Tahoma"/>
          <w:spacing w:val="4"/>
          <w:szCs w:val="18"/>
        </w:rPr>
        <w:t xml:space="preserve"> </w:t>
      </w:r>
      <w:r>
        <w:rPr>
          <w:rFonts w:cs="Tahoma"/>
          <w:szCs w:val="18"/>
        </w:rPr>
        <w:t>se</w:t>
      </w:r>
      <w:r>
        <w:rPr>
          <w:rFonts w:cs="Tahoma"/>
          <w:spacing w:val="10"/>
          <w:szCs w:val="18"/>
        </w:rPr>
        <w:t xml:space="preserve"> </w:t>
      </w:r>
      <w:r>
        <w:rPr>
          <w:rFonts w:cs="Tahoma"/>
          <w:szCs w:val="18"/>
        </w:rPr>
        <w:t>efectuarán</w:t>
      </w:r>
      <w:r>
        <w:rPr>
          <w:rFonts w:cs="Tahoma"/>
          <w:spacing w:val="1"/>
          <w:szCs w:val="18"/>
        </w:rPr>
        <w:t xml:space="preserve"> </w:t>
      </w:r>
      <w:r>
        <w:rPr>
          <w:rFonts w:cs="Tahoma"/>
          <w:szCs w:val="18"/>
        </w:rPr>
        <w:t>previa</w:t>
      </w:r>
      <w:r>
        <w:rPr>
          <w:rFonts w:cs="Tahoma"/>
          <w:spacing w:val="5"/>
          <w:szCs w:val="18"/>
        </w:rPr>
        <w:t xml:space="preserve"> </w:t>
      </w:r>
      <w:r>
        <w:rPr>
          <w:rFonts w:cs="Tahoma"/>
          <w:szCs w:val="18"/>
        </w:rPr>
        <w:t>presentación</w:t>
      </w:r>
      <w:r>
        <w:rPr>
          <w:rFonts w:cs="Tahoma"/>
          <w:spacing w:val="1"/>
          <w:szCs w:val="18"/>
        </w:rPr>
        <w:t xml:space="preserve"> </w:t>
      </w:r>
      <w:r>
        <w:rPr>
          <w:rFonts w:cs="Tahoma"/>
          <w:szCs w:val="18"/>
        </w:rPr>
        <w:t>de</w:t>
      </w:r>
      <w:r>
        <w:rPr>
          <w:rFonts w:cs="Tahoma"/>
          <w:spacing w:val="7"/>
          <w:szCs w:val="18"/>
        </w:rPr>
        <w:t xml:space="preserve"> </w:t>
      </w:r>
      <w:r>
        <w:rPr>
          <w:rFonts w:cs="Tahoma"/>
          <w:szCs w:val="18"/>
        </w:rPr>
        <w:t>informes</w:t>
      </w:r>
      <w:r>
        <w:rPr>
          <w:rFonts w:cs="Tahoma"/>
          <w:spacing w:val="3"/>
          <w:szCs w:val="18"/>
        </w:rPr>
        <w:t xml:space="preserve"> </w:t>
      </w:r>
      <w:r>
        <w:rPr>
          <w:rFonts w:cs="Tahoma"/>
          <w:szCs w:val="18"/>
        </w:rPr>
        <w:t>a</w:t>
      </w:r>
      <w:r>
        <w:rPr>
          <w:rFonts w:cs="Tahoma"/>
          <w:spacing w:val="8"/>
          <w:szCs w:val="18"/>
        </w:rPr>
        <w:t xml:space="preserve"> </w:t>
      </w:r>
      <w:r>
        <w:rPr>
          <w:rFonts w:cs="Tahoma"/>
          <w:szCs w:val="18"/>
        </w:rPr>
        <w:t>ser</w:t>
      </w:r>
      <w:r>
        <w:rPr>
          <w:rFonts w:cs="Tahoma"/>
          <w:spacing w:val="9"/>
          <w:szCs w:val="18"/>
        </w:rPr>
        <w:t xml:space="preserve"> </w:t>
      </w:r>
      <w:r>
        <w:rPr>
          <w:rFonts w:cs="Tahoma"/>
          <w:szCs w:val="18"/>
        </w:rPr>
        <w:t>aprobados por</w:t>
      </w:r>
      <w:r>
        <w:rPr>
          <w:rFonts w:cs="Tahoma"/>
          <w:spacing w:val="9"/>
          <w:szCs w:val="18"/>
        </w:rPr>
        <w:t xml:space="preserve"> </w:t>
      </w:r>
      <w:r>
        <w:rPr>
          <w:rFonts w:cs="Tahoma"/>
          <w:szCs w:val="18"/>
        </w:rPr>
        <w:t>el</w:t>
      </w:r>
      <w:r>
        <w:rPr>
          <w:rFonts w:cs="Tahoma"/>
          <w:spacing w:val="10"/>
          <w:szCs w:val="18"/>
        </w:rPr>
        <w:t xml:space="preserve"> </w:t>
      </w:r>
      <w:r>
        <w:rPr>
          <w:rFonts w:cs="Tahoma"/>
          <w:szCs w:val="18"/>
        </w:rPr>
        <w:t>Supervisor</w:t>
      </w:r>
      <w:r>
        <w:rPr>
          <w:rFonts w:cs="Tahoma"/>
          <w:spacing w:val="3"/>
          <w:szCs w:val="18"/>
        </w:rPr>
        <w:t xml:space="preserve"> </w:t>
      </w:r>
      <w:r>
        <w:rPr>
          <w:rFonts w:cs="Tahoma"/>
          <w:szCs w:val="18"/>
        </w:rPr>
        <w:t>de</w:t>
      </w:r>
      <w:r>
        <w:rPr>
          <w:rFonts w:cs="Tahoma"/>
          <w:spacing w:val="7"/>
          <w:szCs w:val="18"/>
        </w:rPr>
        <w:t xml:space="preserve"> </w:t>
      </w:r>
      <w:r>
        <w:rPr>
          <w:rFonts w:cs="Tahoma"/>
          <w:szCs w:val="18"/>
        </w:rPr>
        <w:t>la consultoría.</w:t>
      </w:r>
    </w:p>
    <w:p w:rsidR="00BF30DB" w:rsidRDefault="00BF30DB" w:rsidP="00BF30DB">
      <w:pPr>
        <w:widowControl w:val="0"/>
        <w:autoSpaceDE w:val="0"/>
        <w:autoSpaceDN w:val="0"/>
        <w:adjustRightInd w:val="0"/>
        <w:spacing w:line="242" w:lineRule="auto"/>
        <w:ind w:left="533" w:right="138"/>
        <w:rPr>
          <w:rFonts w:cs="Tahoma"/>
          <w:szCs w:val="18"/>
        </w:rPr>
      </w:pPr>
      <w:r>
        <w:rPr>
          <w:rFonts w:cs="Tahoma"/>
          <w:szCs w:val="18"/>
        </w:rPr>
        <w:t>Si</w:t>
      </w:r>
      <w:r>
        <w:rPr>
          <w:rFonts w:cs="Tahoma"/>
          <w:spacing w:val="5"/>
          <w:szCs w:val="18"/>
        </w:rPr>
        <w:t xml:space="preserve"> </w:t>
      </w:r>
      <w:r>
        <w:rPr>
          <w:rFonts w:cs="Tahoma"/>
          <w:szCs w:val="18"/>
        </w:rPr>
        <w:t>por</w:t>
      </w:r>
      <w:r>
        <w:rPr>
          <w:rFonts w:cs="Tahoma"/>
          <w:spacing w:val="5"/>
          <w:szCs w:val="18"/>
        </w:rPr>
        <w:t xml:space="preserve"> </w:t>
      </w:r>
      <w:r>
        <w:rPr>
          <w:rFonts w:cs="Tahoma"/>
          <w:szCs w:val="18"/>
        </w:rPr>
        <w:t>el</w:t>
      </w:r>
      <w:r>
        <w:rPr>
          <w:rFonts w:cs="Tahoma"/>
          <w:spacing w:val="6"/>
          <w:szCs w:val="18"/>
        </w:rPr>
        <w:t xml:space="preserve"> </w:t>
      </w:r>
      <w:r>
        <w:rPr>
          <w:rFonts w:cs="Tahoma"/>
          <w:szCs w:val="18"/>
        </w:rPr>
        <w:t>tipo</w:t>
      </w:r>
      <w:r>
        <w:rPr>
          <w:rFonts w:cs="Tahoma"/>
          <w:spacing w:val="3"/>
          <w:szCs w:val="18"/>
        </w:rPr>
        <w:t xml:space="preserve"> </w:t>
      </w:r>
      <w:r>
        <w:rPr>
          <w:rFonts w:cs="Tahoma"/>
          <w:szCs w:val="18"/>
        </w:rPr>
        <w:t>de</w:t>
      </w:r>
      <w:r>
        <w:rPr>
          <w:rFonts w:cs="Tahoma"/>
          <w:spacing w:val="4"/>
          <w:szCs w:val="18"/>
        </w:rPr>
        <w:t xml:space="preserve"> </w:t>
      </w:r>
      <w:r>
        <w:rPr>
          <w:rFonts w:cs="Tahoma"/>
          <w:szCs w:val="18"/>
        </w:rPr>
        <w:t>tareas</w:t>
      </w:r>
      <w:r>
        <w:rPr>
          <w:rFonts w:cs="Tahoma"/>
          <w:spacing w:val="2"/>
          <w:szCs w:val="18"/>
        </w:rPr>
        <w:t xml:space="preserve"> </w:t>
      </w:r>
      <w:r>
        <w:rPr>
          <w:rFonts w:cs="Tahoma"/>
          <w:szCs w:val="18"/>
        </w:rPr>
        <w:t>a</w:t>
      </w:r>
      <w:r>
        <w:rPr>
          <w:rFonts w:cs="Tahoma"/>
          <w:spacing w:val="5"/>
          <w:szCs w:val="18"/>
        </w:rPr>
        <w:t xml:space="preserve"> </w:t>
      </w:r>
      <w:r>
        <w:rPr>
          <w:rFonts w:cs="Tahoma"/>
          <w:szCs w:val="18"/>
        </w:rPr>
        <w:t>ser</w:t>
      </w:r>
      <w:r>
        <w:rPr>
          <w:rFonts w:cs="Tahoma"/>
          <w:spacing w:val="5"/>
          <w:szCs w:val="18"/>
        </w:rPr>
        <w:t xml:space="preserve"> </w:t>
      </w:r>
      <w:r>
        <w:rPr>
          <w:rFonts w:cs="Tahoma"/>
          <w:szCs w:val="18"/>
        </w:rPr>
        <w:t>desarrolladas</w:t>
      </w:r>
      <w:r>
        <w:rPr>
          <w:rFonts w:cs="Tahoma"/>
          <w:spacing w:val="-3"/>
          <w:szCs w:val="18"/>
        </w:rPr>
        <w:t xml:space="preserve"> </w:t>
      </w:r>
      <w:r>
        <w:rPr>
          <w:rFonts w:cs="Tahoma"/>
          <w:szCs w:val="18"/>
        </w:rPr>
        <w:t>por</w:t>
      </w:r>
      <w:r>
        <w:rPr>
          <w:rFonts w:cs="Tahoma"/>
          <w:spacing w:val="5"/>
          <w:szCs w:val="18"/>
        </w:rPr>
        <w:t xml:space="preserve"> </w:t>
      </w:r>
      <w:r>
        <w:rPr>
          <w:rFonts w:cs="Tahoma"/>
          <w:szCs w:val="18"/>
        </w:rPr>
        <w:t>el</w:t>
      </w:r>
      <w:r>
        <w:rPr>
          <w:rFonts w:cs="Tahoma"/>
          <w:spacing w:val="11"/>
          <w:szCs w:val="18"/>
        </w:rPr>
        <w:t xml:space="preserve"> </w:t>
      </w:r>
      <w:r>
        <w:rPr>
          <w:rFonts w:cs="Tahoma"/>
          <w:szCs w:val="18"/>
        </w:rPr>
        <w:t>Consultor</w:t>
      </w:r>
      <w:r>
        <w:rPr>
          <w:rFonts w:cs="Tahoma"/>
          <w:spacing w:val="2"/>
          <w:szCs w:val="18"/>
        </w:rPr>
        <w:t xml:space="preserve"> </w:t>
      </w:r>
      <w:r>
        <w:rPr>
          <w:rFonts w:cs="Tahoma"/>
          <w:szCs w:val="18"/>
        </w:rPr>
        <w:t>se</w:t>
      </w:r>
      <w:r>
        <w:rPr>
          <w:rFonts w:cs="Tahoma"/>
          <w:spacing w:val="6"/>
          <w:szCs w:val="18"/>
        </w:rPr>
        <w:t xml:space="preserve"> </w:t>
      </w:r>
      <w:r>
        <w:rPr>
          <w:rFonts w:cs="Tahoma"/>
          <w:szCs w:val="18"/>
        </w:rPr>
        <w:t>requiere</w:t>
      </w:r>
      <w:r>
        <w:rPr>
          <w:rFonts w:cs="Tahoma"/>
          <w:spacing w:val="3"/>
          <w:szCs w:val="18"/>
        </w:rPr>
        <w:t xml:space="preserve"> </w:t>
      </w:r>
      <w:r>
        <w:rPr>
          <w:rFonts w:cs="Tahoma"/>
          <w:szCs w:val="18"/>
        </w:rPr>
        <w:t>que</w:t>
      </w:r>
      <w:r>
        <w:rPr>
          <w:rFonts w:cs="Tahoma"/>
          <w:spacing w:val="3"/>
          <w:szCs w:val="18"/>
        </w:rPr>
        <w:t xml:space="preserve"> </w:t>
      </w:r>
      <w:r>
        <w:rPr>
          <w:rFonts w:cs="Tahoma"/>
          <w:szCs w:val="18"/>
        </w:rPr>
        <w:t>se</w:t>
      </w:r>
      <w:r>
        <w:rPr>
          <w:rFonts w:cs="Tahoma"/>
          <w:spacing w:val="6"/>
          <w:szCs w:val="18"/>
        </w:rPr>
        <w:t xml:space="preserve"> </w:t>
      </w:r>
      <w:r>
        <w:rPr>
          <w:rFonts w:cs="Tahoma"/>
          <w:szCs w:val="18"/>
        </w:rPr>
        <w:t>efectúen</w:t>
      </w:r>
      <w:r>
        <w:rPr>
          <w:rFonts w:cs="Tahoma"/>
          <w:spacing w:val="2"/>
          <w:szCs w:val="18"/>
        </w:rPr>
        <w:t xml:space="preserve"> </w:t>
      </w:r>
      <w:r>
        <w:rPr>
          <w:rFonts w:cs="Tahoma"/>
          <w:szCs w:val="18"/>
        </w:rPr>
        <w:t>viajes,</w:t>
      </w:r>
      <w:r>
        <w:rPr>
          <w:rFonts w:cs="Tahoma"/>
          <w:spacing w:val="2"/>
          <w:szCs w:val="18"/>
        </w:rPr>
        <w:t xml:space="preserve"> </w:t>
      </w:r>
      <w:r>
        <w:rPr>
          <w:rFonts w:cs="Tahoma"/>
          <w:szCs w:val="18"/>
        </w:rPr>
        <w:t>al</w:t>
      </w:r>
      <w:r>
        <w:rPr>
          <w:rFonts w:cs="Tahoma"/>
          <w:spacing w:val="7"/>
          <w:szCs w:val="18"/>
        </w:rPr>
        <w:t xml:space="preserve"> </w:t>
      </w:r>
      <w:r>
        <w:rPr>
          <w:rFonts w:cs="Tahoma"/>
          <w:szCs w:val="18"/>
        </w:rPr>
        <w:t>consultor</w:t>
      </w:r>
      <w:r>
        <w:rPr>
          <w:rFonts w:cs="Tahoma"/>
          <w:spacing w:val="1"/>
          <w:szCs w:val="18"/>
        </w:rPr>
        <w:t xml:space="preserve"> </w:t>
      </w:r>
      <w:r>
        <w:rPr>
          <w:rFonts w:cs="Tahoma"/>
          <w:szCs w:val="18"/>
        </w:rPr>
        <w:t>se</w:t>
      </w:r>
      <w:r>
        <w:rPr>
          <w:rFonts w:cs="Tahoma"/>
          <w:spacing w:val="11"/>
          <w:szCs w:val="18"/>
        </w:rPr>
        <w:t xml:space="preserve"> </w:t>
      </w:r>
      <w:r>
        <w:rPr>
          <w:rFonts w:cs="Tahoma"/>
          <w:szCs w:val="18"/>
        </w:rPr>
        <w:t>le asignará</w:t>
      </w:r>
      <w:r>
        <w:rPr>
          <w:rFonts w:cs="Tahoma"/>
          <w:spacing w:val="2"/>
          <w:szCs w:val="18"/>
        </w:rPr>
        <w:t xml:space="preserve"> </w:t>
      </w:r>
      <w:r>
        <w:rPr>
          <w:rFonts w:cs="Tahoma"/>
          <w:szCs w:val="18"/>
        </w:rPr>
        <w:t>pasajes,</w:t>
      </w:r>
      <w:r>
        <w:rPr>
          <w:rFonts w:cs="Tahoma"/>
          <w:spacing w:val="5"/>
          <w:szCs w:val="18"/>
        </w:rPr>
        <w:t xml:space="preserve"> </w:t>
      </w:r>
      <w:r>
        <w:rPr>
          <w:rFonts w:cs="Tahoma"/>
          <w:szCs w:val="18"/>
        </w:rPr>
        <w:t>viáticos</w:t>
      </w:r>
      <w:r>
        <w:rPr>
          <w:rFonts w:cs="Tahoma"/>
          <w:spacing w:val="7"/>
          <w:szCs w:val="18"/>
        </w:rPr>
        <w:t xml:space="preserve"> </w:t>
      </w:r>
      <w:r>
        <w:rPr>
          <w:rFonts w:cs="Tahoma"/>
          <w:szCs w:val="18"/>
        </w:rPr>
        <w:t>de</w:t>
      </w:r>
      <w:r>
        <w:rPr>
          <w:rFonts w:cs="Tahoma"/>
          <w:spacing w:val="9"/>
          <w:szCs w:val="18"/>
        </w:rPr>
        <w:t xml:space="preserve"> </w:t>
      </w:r>
      <w:r>
        <w:rPr>
          <w:rFonts w:cs="Tahoma"/>
          <w:szCs w:val="18"/>
        </w:rPr>
        <w:t>acuerdo</w:t>
      </w:r>
      <w:r>
        <w:rPr>
          <w:rFonts w:cs="Tahoma"/>
          <w:spacing w:val="6"/>
          <w:szCs w:val="18"/>
        </w:rPr>
        <w:t xml:space="preserve"> </w:t>
      </w:r>
      <w:r>
        <w:rPr>
          <w:rFonts w:cs="Tahoma"/>
          <w:szCs w:val="18"/>
        </w:rPr>
        <w:t>a</w:t>
      </w:r>
      <w:r>
        <w:rPr>
          <w:rFonts w:cs="Tahoma"/>
          <w:spacing w:val="10"/>
          <w:szCs w:val="18"/>
        </w:rPr>
        <w:t xml:space="preserve"> </w:t>
      </w:r>
      <w:r>
        <w:rPr>
          <w:rFonts w:cs="Tahoma"/>
          <w:szCs w:val="18"/>
        </w:rPr>
        <w:t>disposiciones</w:t>
      </w:r>
      <w:r>
        <w:rPr>
          <w:rFonts w:cs="Tahoma"/>
          <w:spacing w:val="4"/>
          <w:szCs w:val="18"/>
        </w:rPr>
        <w:t xml:space="preserve"> </w:t>
      </w:r>
      <w:r>
        <w:rPr>
          <w:rFonts w:cs="Tahoma"/>
          <w:szCs w:val="18"/>
        </w:rPr>
        <w:t>legales y</w:t>
      </w:r>
      <w:r>
        <w:rPr>
          <w:rFonts w:cs="Tahoma"/>
          <w:spacing w:val="10"/>
          <w:szCs w:val="18"/>
        </w:rPr>
        <w:t xml:space="preserve"> </w:t>
      </w:r>
      <w:r>
        <w:rPr>
          <w:rFonts w:cs="Tahoma"/>
          <w:szCs w:val="18"/>
        </w:rPr>
        <w:t>normas</w:t>
      </w:r>
      <w:r>
        <w:rPr>
          <w:rFonts w:cs="Tahoma"/>
          <w:spacing w:val="5"/>
          <w:szCs w:val="18"/>
        </w:rPr>
        <w:t xml:space="preserve"> </w:t>
      </w:r>
      <w:r>
        <w:rPr>
          <w:rFonts w:cs="Tahoma"/>
          <w:szCs w:val="18"/>
        </w:rPr>
        <w:t>internas</w:t>
      </w:r>
      <w:r>
        <w:rPr>
          <w:rFonts w:cs="Tahoma"/>
          <w:spacing w:val="4"/>
          <w:szCs w:val="18"/>
        </w:rPr>
        <w:t xml:space="preserve"> </w:t>
      </w:r>
      <w:r>
        <w:rPr>
          <w:rFonts w:cs="Tahoma"/>
          <w:szCs w:val="18"/>
        </w:rPr>
        <w:t>de</w:t>
      </w:r>
      <w:r>
        <w:rPr>
          <w:rFonts w:cs="Tahoma"/>
          <w:spacing w:val="9"/>
          <w:szCs w:val="18"/>
        </w:rPr>
        <w:t xml:space="preserve"> </w:t>
      </w:r>
      <w:r>
        <w:rPr>
          <w:rFonts w:cs="Tahoma"/>
          <w:szCs w:val="18"/>
        </w:rPr>
        <w:t>la</w:t>
      </w:r>
      <w:r>
        <w:rPr>
          <w:rFonts w:cs="Tahoma"/>
          <w:spacing w:val="12"/>
          <w:szCs w:val="18"/>
        </w:rPr>
        <w:t xml:space="preserve"> </w:t>
      </w:r>
      <w:r>
        <w:rPr>
          <w:rFonts w:cs="Tahoma"/>
          <w:szCs w:val="18"/>
        </w:rPr>
        <w:t>AUTORIDAD</w:t>
      </w:r>
      <w:r>
        <w:rPr>
          <w:rFonts w:cs="Tahoma"/>
          <w:spacing w:val="4"/>
          <w:szCs w:val="18"/>
        </w:rPr>
        <w:t xml:space="preserve"> </w:t>
      </w:r>
      <w:r>
        <w:rPr>
          <w:rFonts w:cs="Tahoma"/>
          <w:szCs w:val="18"/>
        </w:rPr>
        <w:t>DE FISCALIZACION DEL</w:t>
      </w:r>
      <w:r>
        <w:rPr>
          <w:rFonts w:cs="Tahoma"/>
          <w:spacing w:val="18"/>
          <w:szCs w:val="18"/>
        </w:rPr>
        <w:t xml:space="preserve"> </w:t>
      </w:r>
      <w:r>
        <w:rPr>
          <w:rFonts w:cs="Tahoma"/>
          <w:szCs w:val="18"/>
        </w:rPr>
        <w:t>JUEGO</w:t>
      </w:r>
      <w:r>
        <w:rPr>
          <w:rFonts w:cs="Tahoma"/>
          <w:spacing w:val="7"/>
          <w:szCs w:val="18"/>
        </w:rPr>
        <w:t xml:space="preserve"> </w:t>
      </w:r>
      <w:r>
        <w:rPr>
          <w:rFonts w:cs="Tahoma"/>
          <w:szCs w:val="18"/>
        </w:rPr>
        <w:t>–</w:t>
      </w:r>
      <w:r>
        <w:rPr>
          <w:rFonts w:cs="Tahoma"/>
          <w:spacing w:val="17"/>
          <w:szCs w:val="18"/>
        </w:rPr>
        <w:t xml:space="preserve"> </w:t>
      </w:r>
      <w:r>
        <w:rPr>
          <w:rFonts w:cs="Tahoma"/>
          <w:szCs w:val="18"/>
        </w:rPr>
        <w:t xml:space="preserve">AJ </w:t>
      </w:r>
      <w:r>
        <w:rPr>
          <w:rFonts w:cs="Tahoma"/>
          <w:spacing w:val="14"/>
          <w:szCs w:val="18"/>
        </w:rPr>
        <w:t xml:space="preserve"> </w:t>
      </w:r>
      <w:r>
        <w:rPr>
          <w:rFonts w:cs="Tahoma"/>
          <w:szCs w:val="18"/>
        </w:rPr>
        <w:t>vigentes,</w:t>
      </w:r>
      <w:r>
        <w:rPr>
          <w:rFonts w:cs="Tahoma"/>
          <w:spacing w:val="10"/>
          <w:szCs w:val="18"/>
        </w:rPr>
        <w:t xml:space="preserve"> </w:t>
      </w:r>
      <w:r>
        <w:rPr>
          <w:rFonts w:cs="Tahoma"/>
          <w:szCs w:val="18"/>
        </w:rPr>
        <w:t>para</w:t>
      </w:r>
      <w:r>
        <w:rPr>
          <w:rFonts w:cs="Tahoma"/>
          <w:spacing w:val="11"/>
          <w:szCs w:val="18"/>
        </w:rPr>
        <w:t xml:space="preserve"> </w:t>
      </w:r>
      <w:r>
        <w:rPr>
          <w:rFonts w:cs="Tahoma"/>
          <w:szCs w:val="18"/>
        </w:rPr>
        <w:t>este</w:t>
      </w:r>
      <w:r>
        <w:rPr>
          <w:rFonts w:cs="Tahoma"/>
          <w:spacing w:val="17"/>
          <w:szCs w:val="18"/>
        </w:rPr>
        <w:t xml:space="preserve"> </w:t>
      </w:r>
      <w:r>
        <w:rPr>
          <w:rFonts w:cs="Tahoma"/>
          <w:szCs w:val="18"/>
        </w:rPr>
        <w:t>propósito</w:t>
      </w:r>
      <w:r>
        <w:rPr>
          <w:rFonts w:cs="Tahoma"/>
          <w:spacing w:val="8"/>
          <w:szCs w:val="18"/>
        </w:rPr>
        <w:t xml:space="preserve"> </w:t>
      </w:r>
      <w:r>
        <w:rPr>
          <w:rFonts w:cs="Tahoma"/>
          <w:szCs w:val="18"/>
        </w:rPr>
        <w:t>el</w:t>
      </w:r>
      <w:r>
        <w:rPr>
          <w:rFonts w:cs="Tahoma"/>
          <w:spacing w:val="19"/>
          <w:szCs w:val="18"/>
        </w:rPr>
        <w:t xml:space="preserve"> </w:t>
      </w:r>
      <w:r>
        <w:rPr>
          <w:rFonts w:cs="Tahoma"/>
          <w:szCs w:val="18"/>
        </w:rPr>
        <w:t>consultor</w:t>
      </w:r>
      <w:r>
        <w:rPr>
          <w:rFonts w:cs="Tahoma"/>
          <w:spacing w:val="8"/>
          <w:szCs w:val="18"/>
        </w:rPr>
        <w:t xml:space="preserve"> </w:t>
      </w:r>
      <w:r>
        <w:rPr>
          <w:rFonts w:cs="Tahoma"/>
          <w:szCs w:val="18"/>
        </w:rPr>
        <w:t>deberá</w:t>
      </w:r>
      <w:r>
        <w:rPr>
          <w:rFonts w:cs="Tahoma"/>
          <w:spacing w:val="14"/>
          <w:szCs w:val="18"/>
        </w:rPr>
        <w:t xml:space="preserve"> </w:t>
      </w:r>
      <w:r>
        <w:rPr>
          <w:rFonts w:cs="Tahoma"/>
          <w:szCs w:val="18"/>
        </w:rPr>
        <w:t>cumplir</w:t>
      </w:r>
      <w:r>
        <w:rPr>
          <w:rFonts w:cs="Tahoma"/>
          <w:spacing w:val="11"/>
          <w:szCs w:val="18"/>
        </w:rPr>
        <w:t xml:space="preserve"> </w:t>
      </w:r>
      <w:r>
        <w:rPr>
          <w:rFonts w:cs="Tahoma"/>
          <w:szCs w:val="18"/>
        </w:rPr>
        <w:t>los</w:t>
      </w:r>
      <w:r>
        <w:rPr>
          <w:rFonts w:cs="Tahoma"/>
          <w:spacing w:val="17"/>
          <w:szCs w:val="18"/>
        </w:rPr>
        <w:t xml:space="preserve"> </w:t>
      </w:r>
      <w:r>
        <w:rPr>
          <w:rFonts w:cs="Tahoma"/>
          <w:szCs w:val="18"/>
        </w:rPr>
        <w:t>procedimientos vigentes.</w:t>
      </w:r>
    </w:p>
    <w:p w:rsidR="00BF30DB" w:rsidRDefault="00BF30DB" w:rsidP="00BF30DB">
      <w:pPr>
        <w:widowControl w:val="0"/>
        <w:autoSpaceDE w:val="0"/>
        <w:autoSpaceDN w:val="0"/>
        <w:adjustRightInd w:val="0"/>
        <w:spacing w:line="242" w:lineRule="auto"/>
        <w:ind w:left="533" w:right="138"/>
        <w:rPr>
          <w:rFonts w:cs="Tahoma"/>
          <w:szCs w:val="18"/>
        </w:rPr>
      </w:pPr>
      <w:r>
        <w:rPr>
          <w:rFonts w:cs="Tahoma"/>
          <w:szCs w:val="18"/>
        </w:rPr>
        <w:t>El</w:t>
      </w:r>
      <w:r>
        <w:rPr>
          <w:rFonts w:cs="Tahoma"/>
          <w:spacing w:val="4"/>
          <w:szCs w:val="18"/>
        </w:rPr>
        <w:t xml:space="preserve"> </w:t>
      </w:r>
      <w:r>
        <w:rPr>
          <w:rFonts w:cs="Tahoma"/>
          <w:szCs w:val="18"/>
        </w:rPr>
        <w:t>consultor</w:t>
      </w:r>
      <w:r>
        <w:rPr>
          <w:rFonts w:cs="Tahoma"/>
          <w:spacing w:val="6"/>
          <w:szCs w:val="18"/>
        </w:rPr>
        <w:t xml:space="preserve"> </w:t>
      </w:r>
      <w:r>
        <w:rPr>
          <w:rFonts w:cs="Tahoma"/>
          <w:szCs w:val="18"/>
        </w:rPr>
        <w:t>deberá</w:t>
      </w:r>
      <w:r>
        <w:rPr>
          <w:rFonts w:cs="Tahoma"/>
          <w:spacing w:val="8"/>
          <w:szCs w:val="18"/>
        </w:rPr>
        <w:t xml:space="preserve"> </w:t>
      </w:r>
      <w:r>
        <w:rPr>
          <w:rFonts w:cs="Tahoma"/>
          <w:szCs w:val="18"/>
        </w:rPr>
        <w:t>efectuar</w:t>
      </w:r>
      <w:r>
        <w:rPr>
          <w:rFonts w:cs="Tahoma"/>
          <w:spacing w:val="4"/>
          <w:szCs w:val="18"/>
        </w:rPr>
        <w:t xml:space="preserve"> </w:t>
      </w:r>
      <w:r>
        <w:rPr>
          <w:rFonts w:cs="Tahoma"/>
          <w:szCs w:val="18"/>
        </w:rPr>
        <w:t>el</w:t>
      </w:r>
      <w:r>
        <w:rPr>
          <w:rFonts w:cs="Tahoma"/>
          <w:spacing w:val="11"/>
          <w:szCs w:val="18"/>
        </w:rPr>
        <w:t xml:space="preserve"> </w:t>
      </w:r>
      <w:r>
        <w:rPr>
          <w:rFonts w:cs="Tahoma"/>
          <w:szCs w:val="18"/>
        </w:rPr>
        <w:t>pago</w:t>
      </w:r>
      <w:r>
        <w:rPr>
          <w:rFonts w:cs="Tahoma"/>
          <w:spacing w:val="10"/>
          <w:szCs w:val="18"/>
        </w:rPr>
        <w:t xml:space="preserve"> </w:t>
      </w:r>
      <w:r>
        <w:rPr>
          <w:rFonts w:cs="Tahoma"/>
          <w:szCs w:val="18"/>
        </w:rPr>
        <w:t>de</w:t>
      </w:r>
      <w:r>
        <w:rPr>
          <w:rFonts w:cs="Tahoma"/>
          <w:spacing w:val="9"/>
          <w:szCs w:val="18"/>
        </w:rPr>
        <w:t xml:space="preserve"> </w:t>
      </w:r>
      <w:r>
        <w:rPr>
          <w:rFonts w:cs="Tahoma"/>
          <w:szCs w:val="18"/>
        </w:rPr>
        <w:t>contribuciones</w:t>
      </w:r>
      <w:r>
        <w:rPr>
          <w:rFonts w:cs="Tahoma"/>
          <w:spacing w:val="-1"/>
          <w:szCs w:val="18"/>
        </w:rPr>
        <w:t xml:space="preserve"> </w:t>
      </w:r>
      <w:r>
        <w:rPr>
          <w:rFonts w:cs="Tahoma"/>
          <w:szCs w:val="18"/>
        </w:rPr>
        <w:t>al</w:t>
      </w:r>
      <w:r>
        <w:rPr>
          <w:rFonts w:cs="Tahoma"/>
          <w:spacing w:val="11"/>
          <w:szCs w:val="18"/>
        </w:rPr>
        <w:t xml:space="preserve"> </w:t>
      </w:r>
      <w:r>
        <w:rPr>
          <w:rFonts w:cs="Tahoma"/>
          <w:szCs w:val="18"/>
        </w:rPr>
        <w:t>Seguro</w:t>
      </w:r>
      <w:r>
        <w:rPr>
          <w:rFonts w:cs="Tahoma"/>
          <w:spacing w:val="6"/>
          <w:szCs w:val="18"/>
        </w:rPr>
        <w:t xml:space="preserve"> </w:t>
      </w:r>
      <w:r>
        <w:rPr>
          <w:rFonts w:cs="Tahoma"/>
          <w:szCs w:val="18"/>
        </w:rPr>
        <w:t>Social</w:t>
      </w:r>
      <w:r>
        <w:rPr>
          <w:rFonts w:cs="Tahoma"/>
          <w:spacing w:val="7"/>
          <w:szCs w:val="18"/>
        </w:rPr>
        <w:t xml:space="preserve"> </w:t>
      </w:r>
      <w:r>
        <w:rPr>
          <w:rFonts w:cs="Tahoma"/>
          <w:szCs w:val="18"/>
        </w:rPr>
        <w:t>Obligatorio</w:t>
      </w:r>
      <w:r>
        <w:rPr>
          <w:rFonts w:cs="Tahoma"/>
          <w:spacing w:val="4"/>
          <w:szCs w:val="18"/>
        </w:rPr>
        <w:t xml:space="preserve"> </w:t>
      </w:r>
      <w:r>
        <w:rPr>
          <w:rFonts w:cs="Tahoma"/>
          <w:szCs w:val="18"/>
        </w:rPr>
        <w:t>como</w:t>
      </w:r>
      <w:r>
        <w:rPr>
          <w:rFonts w:cs="Tahoma"/>
          <w:spacing w:val="10"/>
          <w:szCs w:val="18"/>
        </w:rPr>
        <w:t xml:space="preserve"> </w:t>
      </w:r>
      <w:r>
        <w:rPr>
          <w:rFonts w:cs="Tahoma"/>
          <w:szCs w:val="18"/>
        </w:rPr>
        <w:t>consultor</w:t>
      </w:r>
      <w:r>
        <w:rPr>
          <w:rFonts w:cs="Tahoma"/>
          <w:spacing w:val="6"/>
          <w:szCs w:val="18"/>
        </w:rPr>
        <w:t xml:space="preserve"> </w:t>
      </w:r>
      <w:r>
        <w:rPr>
          <w:rFonts w:cs="Tahoma"/>
          <w:szCs w:val="18"/>
        </w:rPr>
        <w:t>individual</w:t>
      </w:r>
      <w:r>
        <w:rPr>
          <w:rFonts w:cs="Tahoma"/>
          <w:spacing w:val="5"/>
          <w:szCs w:val="18"/>
        </w:rPr>
        <w:t xml:space="preserve"> </w:t>
      </w:r>
      <w:r>
        <w:rPr>
          <w:rFonts w:cs="Tahoma"/>
          <w:szCs w:val="18"/>
        </w:rPr>
        <w:t>de línea</w:t>
      </w:r>
      <w:r>
        <w:rPr>
          <w:rFonts w:cs="Tahoma"/>
          <w:spacing w:val="-2"/>
          <w:szCs w:val="18"/>
        </w:rPr>
        <w:t xml:space="preserve"> </w:t>
      </w:r>
      <w:r>
        <w:rPr>
          <w:rFonts w:cs="Tahoma"/>
          <w:szCs w:val="18"/>
        </w:rPr>
        <w:t>y</w:t>
      </w:r>
      <w:r>
        <w:rPr>
          <w:rFonts w:cs="Tahoma"/>
          <w:spacing w:val="1"/>
          <w:szCs w:val="18"/>
        </w:rPr>
        <w:t xml:space="preserve"> </w:t>
      </w:r>
      <w:r>
        <w:rPr>
          <w:rFonts w:cs="Tahoma"/>
          <w:szCs w:val="18"/>
        </w:rPr>
        <w:t>presentar</w:t>
      </w:r>
      <w:r>
        <w:rPr>
          <w:rFonts w:cs="Tahoma"/>
          <w:spacing w:val="-6"/>
          <w:szCs w:val="18"/>
        </w:rPr>
        <w:t xml:space="preserve"> </w:t>
      </w:r>
      <w:r>
        <w:rPr>
          <w:rFonts w:cs="Tahoma"/>
          <w:szCs w:val="18"/>
        </w:rPr>
        <w:t>el</w:t>
      </w:r>
      <w:r>
        <w:rPr>
          <w:rFonts w:cs="Tahoma"/>
          <w:spacing w:val="1"/>
          <w:szCs w:val="18"/>
        </w:rPr>
        <w:t xml:space="preserve"> </w:t>
      </w:r>
      <w:r>
        <w:rPr>
          <w:rFonts w:cs="Tahoma"/>
          <w:szCs w:val="18"/>
        </w:rPr>
        <w:t>formulario</w:t>
      </w:r>
      <w:r>
        <w:rPr>
          <w:rFonts w:cs="Tahoma"/>
          <w:spacing w:val="-7"/>
          <w:szCs w:val="18"/>
        </w:rPr>
        <w:t xml:space="preserve"> </w:t>
      </w:r>
      <w:r>
        <w:rPr>
          <w:rFonts w:cs="Tahoma"/>
          <w:szCs w:val="18"/>
        </w:rPr>
        <w:t>correspondiente</w:t>
      </w:r>
      <w:r>
        <w:rPr>
          <w:rFonts w:cs="Tahoma"/>
          <w:spacing w:val="-11"/>
          <w:szCs w:val="18"/>
        </w:rPr>
        <w:t xml:space="preserve"> </w:t>
      </w:r>
      <w:r>
        <w:rPr>
          <w:rFonts w:cs="Tahoma"/>
          <w:szCs w:val="18"/>
        </w:rPr>
        <w:t>para</w:t>
      </w:r>
      <w:r>
        <w:rPr>
          <w:rFonts w:cs="Tahoma"/>
          <w:spacing w:val="-1"/>
          <w:szCs w:val="18"/>
        </w:rPr>
        <w:t xml:space="preserve"> </w:t>
      </w:r>
      <w:r>
        <w:rPr>
          <w:rFonts w:cs="Tahoma"/>
          <w:szCs w:val="18"/>
        </w:rPr>
        <w:t>cada</w:t>
      </w:r>
      <w:r>
        <w:rPr>
          <w:rFonts w:cs="Tahoma"/>
          <w:spacing w:val="-2"/>
          <w:szCs w:val="18"/>
        </w:rPr>
        <w:t xml:space="preserve"> </w:t>
      </w:r>
      <w:r>
        <w:rPr>
          <w:rFonts w:cs="Tahoma"/>
          <w:szCs w:val="18"/>
        </w:rPr>
        <w:t>pago,</w:t>
      </w:r>
      <w:r>
        <w:rPr>
          <w:rFonts w:cs="Tahoma"/>
          <w:spacing w:val="-3"/>
          <w:szCs w:val="18"/>
        </w:rPr>
        <w:t xml:space="preserve"> </w:t>
      </w:r>
      <w:r>
        <w:rPr>
          <w:rFonts w:cs="Tahoma"/>
          <w:szCs w:val="18"/>
        </w:rPr>
        <w:t>así</w:t>
      </w:r>
      <w:r>
        <w:rPr>
          <w:rFonts w:cs="Tahoma"/>
          <w:spacing w:val="-1"/>
          <w:szCs w:val="18"/>
        </w:rPr>
        <w:t xml:space="preserve"> </w:t>
      </w:r>
      <w:r>
        <w:rPr>
          <w:rFonts w:cs="Tahoma"/>
          <w:szCs w:val="18"/>
        </w:rPr>
        <w:t>también</w:t>
      </w:r>
      <w:r>
        <w:rPr>
          <w:rFonts w:cs="Tahoma"/>
          <w:spacing w:val="-6"/>
          <w:szCs w:val="18"/>
        </w:rPr>
        <w:t xml:space="preserve"> </w:t>
      </w:r>
      <w:r>
        <w:rPr>
          <w:rFonts w:cs="Tahoma"/>
          <w:szCs w:val="18"/>
        </w:rPr>
        <w:t>en</w:t>
      </w:r>
      <w:r>
        <w:rPr>
          <w:rFonts w:cs="Tahoma"/>
          <w:spacing w:val="-2"/>
          <w:szCs w:val="18"/>
        </w:rPr>
        <w:t xml:space="preserve"> </w:t>
      </w:r>
      <w:r>
        <w:rPr>
          <w:rFonts w:cs="Tahoma"/>
          <w:szCs w:val="18"/>
        </w:rPr>
        <w:t>forma</w:t>
      </w:r>
      <w:r>
        <w:rPr>
          <w:rFonts w:cs="Tahoma"/>
          <w:spacing w:val="-1"/>
          <w:szCs w:val="18"/>
        </w:rPr>
        <w:t xml:space="preserve"> </w:t>
      </w:r>
      <w:r>
        <w:rPr>
          <w:rFonts w:cs="Tahoma"/>
          <w:szCs w:val="18"/>
        </w:rPr>
        <w:t>trimestral</w:t>
      </w:r>
      <w:r>
        <w:rPr>
          <w:rFonts w:cs="Tahoma"/>
          <w:spacing w:val="-5"/>
          <w:szCs w:val="18"/>
        </w:rPr>
        <w:t xml:space="preserve"> </w:t>
      </w:r>
      <w:r>
        <w:rPr>
          <w:rFonts w:cs="Tahoma"/>
          <w:szCs w:val="18"/>
        </w:rPr>
        <w:t>deberá</w:t>
      </w:r>
      <w:r>
        <w:rPr>
          <w:rFonts w:cs="Tahoma"/>
          <w:spacing w:val="3"/>
          <w:szCs w:val="18"/>
        </w:rPr>
        <w:t xml:space="preserve"> </w:t>
      </w:r>
      <w:r>
        <w:rPr>
          <w:rFonts w:cs="Tahoma"/>
          <w:szCs w:val="18"/>
        </w:rPr>
        <w:t>presentar el</w:t>
      </w:r>
      <w:r>
        <w:rPr>
          <w:rFonts w:cs="Tahoma"/>
          <w:spacing w:val="6"/>
          <w:szCs w:val="18"/>
        </w:rPr>
        <w:t xml:space="preserve"> </w:t>
      </w:r>
      <w:r>
        <w:rPr>
          <w:rFonts w:cs="Tahoma"/>
          <w:szCs w:val="18"/>
        </w:rPr>
        <w:t>Formulario 610</w:t>
      </w:r>
      <w:r>
        <w:rPr>
          <w:rFonts w:cs="Tahoma"/>
          <w:spacing w:val="3"/>
          <w:szCs w:val="18"/>
        </w:rPr>
        <w:t xml:space="preserve"> </w:t>
      </w:r>
      <w:r>
        <w:rPr>
          <w:rFonts w:cs="Tahoma"/>
          <w:szCs w:val="18"/>
        </w:rPr>
        <w:t>(certificado)</w:t>
      </w:r>
      <w:r>
        <w:rPr>
          <w:rFonts w:cs="Tahoma"/>
          <w:spacing w:val="-1"/>
          <w:szCs w:val="18"/>
        </w:rPr>
        <w:t xml:space="preserve"> </w:t>
      </w:r>
      <w:r>
        <w:rPr>
          <w:rFonts w:cs="Tahoma"/>
          <w:szCs w:val="18"/>
        </w:rPr>
        <w:t>del</w:t>
      </w:r>
      <w:r>
        <w:rPr>
          <w:rFonts w:cs="Tahoma"/>
          <w:spacing w:val="10"/>
          <w:szCs w:val="18"/>
        </w:rPr>
        <w:t xml:space="preserve"> </w:t>
      </w:r>
      <w:r>
        <w:rPr>
          <w:rFonts w:cs="Tahoma"/>
          <w:szCs w:val="18"/>
        </w:rPr>
        <w:t>Servicio</w:t>
      </w:r>
      <w:r>
        <w:rPr>
          <w:rFonts w:cs="Tahoma"/>
          <w:spacing w:val="2"/>
          <w:szCs w:val="18"/>
        </w:rPr>
        <w:t xml:space="preserve"> </w:t>
      </w:r>
      <w:r>
        <w:rPr>
          <w:rFonts w:cs="Tahoma"/>
          <w:szCs w:val="18"/>
        </w:rPr>
        <w:t>de</w:t>
      </w:r>
      <w:r>
        <w:rPr>
          <w:rFonts w:cs="Tahoma"/>
          <w:spacing w:val="4"/>
          <w:szCs w:val="18"/>
        </w:rPr>
        <w:t xml:space="preserve"> </w:t>
      </w:r>
      <w:r>
        <w:rPr>
          <w:rFonts w:cs="Tahoma"/>
          <w:szCs w:val="18"/>
        </w:rPr>
        <w:t>Impuestos</w:t>
      </w:r>
      <w:r>
        <w:rPr>
          <w:rFonts w:cs="Tahoma"/>
          <w:spacing w:val="-2"/>
          <w:szCs w:val="18"/>
        </w:rPr>
        <w:t xml:space="preserve"> </w:t>
      </w:r>
      <w:r>
        <w:rPr>
          <w:rFonts w:cs="Tahoma"/>
          <w:szCs w:val="18"/>
        </w:rPr>
        <w:t>Nacionales</w:t>
      </w:r>
      <w:r>
        <w:rPr>
          <w:rFonts w:cs="Tahoma"/>
          <w:spacing w:val="5"/>
          <w:szCs w:val="18"/>
        </w:rPr>
        <w:t xml:space="preserve"> </w:t>
      </w:r>
      <w:r>
        <w:rPr>
          <w:rFonts w:cs="Tahoma"/>
          <w:szCs w:val="18"/>
        </w:rPr>
        <w:t>(SIN),</w:t>
      </w:r>
      <w:r>
        <w:rPr>
          <w:rFonts w:cs="Tahoma"/>
          <w:spacing w:val="2"/>
          <w:szCs w:val="18"/>
        </w:rPr>
        <w:t xml:space="preserve"> </w:t>
      </w:r>
      <w:r>
        <w:rPr>
          <w:rFonts w:cs="Tahoma"/>
          <w:szCs w:val="18"/>
        </w:rPr>
        <w:t>correspondiente</w:t>
      </w:r>
      <w:r>
        <w:rPr>
          <w:rFonts w:cs="Tahoma"/>
          <w:spacing w:val="-6"/>
          <w:szCs w:val="18"/>
        </w:rPr>
        <w:t xml:space="preserve"> </w:t>
      </w:r>
      <w:r>
        <w:rPr>
          <w:rFonts w:cs="Tahoma"/>
          <w:szCs w:val="18"/>
        </w:rPr>
        <w:t>al</w:t>
      </w:r>
      <w:r>
        <w:rPr>
          <w:rFonts w:cs="Tahoma"/>
          <w:spacing w:val="7"/>
          <w:szCs w:val="18"/>
        </w:rPr>
        <w:t xml:space="preserve"> </w:t>
      </w:r>
      <w:r>
        <w:rPr>
          <w:rFonts w:cs="Tahoma"/>
          <w:szCs w:val="18"/>
        </w:rPr>
        <w:t>R</w:t>
      </w:r>
      <w:r>
        <w:rPr>
          <w:rFonts w:cs="Tahoma"/>
          <w:spacing w:val="2"/>
          <w:szCs w:val="18"/>
        </w:rPr>
        <w:t>C</w:t>
      </w:r>
      <w:r>
        <w:rPr>
          <w:rFonts w:cs="Tahoma"/>
          <w:spacing w:val="4"/>
          <w:szCs w:val="18"/>
        </w:rPr>
        <w:t>-</w:t>
      </w:r>
      <w:r>
        <w:rPr>
          <w:rFonts w:cs="Tahoma"/>
          <w:szCs w:val="18"/>
        </w:rPr>
        <w:t>IVA,</w:t>
      </w:r>
      <w:r>
        <w:rPr>
          <w:rFonts w:cs="Tahoma"/>
          <w:spacing w:val="4"/>
          <w:szCs w:val="18"/>
        </w:rPr>
        <w:t xml:space="preserve"> </w:t>
      </w:r>
      <w:r>
        <w:rPr>
          <w:rFonts w:cs="Tahoma"/>
          <w:szCs w:val="18"/>
        </w:rPr>
        <w:t>conforme a normativa</w:t>
      </w:r>
      <w:r>
        <w:rPr>
          <w:rFonts w:cs="Tahoma"/>
          <w:spacing w:val="-3"/>
          <w:szCs w:val="18"/>
        </w:rPr>
        <w:t xml:space="preserve"> </w:t>
      </w:r>
      <w:r>
        <w:rPr>
          <w:rFonts w:cs="Tahoma"/>
          <w:szCs w:val="18"/>
        </w:rPr>
        <w:t>vigente.</w:t>
      </w:r>
    </w:p>
    <w:p w:rsidR="00BF30DB" w:rsidRDefault="00BF30DB" w:rsidP="00BF30DB">
      <w:pPr>
        <w:widowControl w:val="0"/>
        <w:autoSpaceDE w:val="0"/>
        <w:autoSpaceDN w:val="0"/>
        <w:adjustRightInd w:val="0"/>
        <w:spacing w:line="242" w:lineRule="auto"/>
        <w:ind w:left="533" w:right="138"/>
        <w:rPr>
          <w:rFonts w:cs="Tahoma"/>
          <w:szCs w:val="18"/>
        </w:rPr>
      </w:pPr>
      <w:r>
        <w:rPr>
          <w:rFonts w:cs="Tahoma"/>
          <w:b/>
          <w:szCs w:val="18"/>
        </w:rPr>
        <w:t>Nota:</w:t>
      </w:r>
      <w:r>
        <w:rPr>
          <w:rFonts w:cs="Tahoma"/>
          <w:spacing w:val="3"/>
          <w:szCs w:val="18"/>
        </w:rPr>
        <w:t xml:space="preserve"> </w:t>
      </w:r>
      <w:r>
        <w:rPr>
          <w:rFonts w:cs="Tahoma"/>
          <w:szCs w:val="18"/>
        </w:rPr>
        <w:t>El</w:t>
      </w:r>
      <w:r>
        <w:rPr>
          <w:rFonts w:cs="Tahoma"/>
          <w:spacing w:val="4"/>
          <w:szCs w:val="18"/>
        </w:rPr>
        <w:t xml:space="preserve"> </w:t>
      </w:r>
      <w:r>
        <w:rPr>
          <w:rFonts w:cs="Tahoma"/>
          <w:szCs w:val="18"/>
        </w:rPr>
        <w:t>pago</w:t>
      </w:r>
      <w:r>
        <w:rPr>
          <w:rFonts w:cs="Tahoma"/>
          <w:spacing w:val="10"/>
          <w:szCs w:val="18"/>
        </w:rPr>
        <w:t xml:space="preserve"> </w:t>
      </w:r>
      <w:r>
        <w:rPr>
          <w:rFonts w:cs="Tahoma"/>
          <w:szCs w:val="18"/>
        </w:rPr>
        <w:t>de</w:t>
      </w:r>
      <w:r>
        <w:rPr>
          <w:rFonts w:cs="Tahoma"/>
          <w:spacing w:val="4"/>
          <w:szCs w:val="18"/>
        </w:rPr>
        <w:t xml:space="preserve"> </w:t>
      </w:r>
      <w:r>
        <w:rPr>
          <w:rFonts w:cs="Tahoma"/>
          <w:szCs w:val="18"/>
        </w:rPr>
        <w:t>impuestos</w:t>
      </w:r>
      <w:r>
        <w:rPr>
          <w:rFonts w:cs="Tahoma"/>
          <w:spacing w:val="3"/>
          <w:szCs w:val="18"/>
        </w:rPr>
        <w:t xml:space="preserve"> </w:t>
      </w:r>
      <w:r>
        <w:rPr>
          <w:rFonts w:cs="Tahoma"/>
          <w:szCs w:val="18"/>
        </w:rPr>
        <w:t>de</w:t>
      </w:r>
      <w:r>
        <w:rPr>
          <w:rFonts w:cs="Tahoma"/>
          <w:spacing w:val="4"/>
          <w:szCs w:val="18"/>
        </w:rPr>
        <w:t xml:space="preserve"> </w:t>
      </w:r>
      <w:r>
        <w:rPr>
          <w:rFonts w:cs="Tahoma"/>
          <w:szCs w:val="18"/>
        </w:rPr>
        <w:t>ley,</w:t>
      </w:r>
      <w:r>
        <w:rPr>
          <w:rFonts w:cs="Tahoma"/>
          <w:spacing w:val="4"/>
          <w:szCs w:val="18"/>
        </w:rPr>
        <w:t xml:space="preserve"> </w:t>
      </w:r>
      <w:r>
        <w:rPr>
          <w:rFonts w:cs="Tahoma"/>
          <w:szCs w:val="18"/>
        </w:rPr>
        <w:t>es</w:t>
      </w:r>
      <w:r>
        <w:rPr>
          <w:rFonts w:cs="Tahoma"/>
          <w:spacing w:val="11"/>
          <w:szCs w:val="18"/>
        </w:rPr>
        <w:t xml:space="preserve"> </w:t>
      </w:r>
      <w:r>
        <w:rPr>
          <w:rFonts w:cs="Tahoma"/>
          <w:szCs w:val="18"/>
        </w:rPr>
        <w:t>responsabilidad</w:t>
      </w:r>
      <w:r>
        <w:rPr>
          <w:rFonts w:cs="Tahoma"/>
          <w:spacing w:val="-4"/>
          <w:szCs w:val="18"/>
        </w:rPr>
        <w:t xml:space="preserve"> </w:t>
      </w:r>
      <w:r>
        <w:rPr>
          <w:rFonts w:cs="Tahoma"/>
          <w:szCs w:val="18"/>
        </w:rPr>
        <w:t>exclusiva</w:t>
      </w:r>
      <w:r>
        <w:rPr>
          <w:rFonts w:cs="Tahoma"/>
          <w:spacing w:val="4"/>
          <w:szCs w:val="18"/>
        </w:rPr>
        <w:t xml:space="preserve"> </w:t>
      </w:r>
      <w:r>
        <w:rPr>
          <w:rFonts w:cs="Tahoma"/>
          <w:szCs w:val="18"/>
        </w:rPr>
        <w:t>del</w:t>
      </w:r>
      <w:r>
        <w:rPr>
          <w:rFonts w:cs="Tahoma"/>
          <w:spacing w:val="6"/>
          <w:szCs w:val="18"/>
        </w:rPr>
        <w:t xml:space="preserve"> </w:t>
      </w:r>
      <w:r>
        <w:rPr>
          <w:rFonts w:cs="Tahoma"/>
          <w:szCs w:val="18"/>
        </w:rPr>
        <w:t>consultor,</w:t>
      </w:r>
      <w:r>
        <w:rPr>
          <w:rFonts w:cs="Tahoma"/>
          <w:spacing w:val="-3"/>
          <w:szCs w:val="18"/>
        </w:rPr>
        <w:t xml:space="preserve"> </w:t>
      </w:r>
      <w:r>
        <w:rPr>
          <w:rFonts w:cs="Tahoma"/>
          <w:szCs w:val="18"/>
        </w:rPr>
        <w:t>debiendo</w:t>
      </w:r>
      <w:r>
        <w:rPr>
          <w:rFonts w:cs="Tahoma"/>
          <w:spacing w:val="4"/>
          <w:szCs w:val="18"/>
        </w:rPr>
        <w:t xml:space="preserve"> </w:t>
      </w:r>
      <w:r>
        <w:rPr>
          <w:rFonts w:cs="Tahoma"/>
          <w:szCs w:val="18"/>
        </w:rPr>
        <w:t>presentar</w:t>
      </w:r>
      <w:r>
        <w:rPr>
          <w:rFonts w:cs="Tahoma"/>
          <w:spacing w:val="-2"/>
          <w:szCs w:val="18"/>
        </w:rPr>
        <w:t xml:space="preserve"> </w:t>
      </w:r>
      <w:r>
        <w:rPr>
          <w:rFonts w:cs="Tahoma"/>
          <w:szCs w:val="18"/>
        </w:rPr>
        <w:t>una</w:t>
      </w:r>
      <w:r>
        <w:rPr>
          <w:rFonts w:cs="Tahoma"/>
          <w:spacing w:val="12"/>
          <w:szCs w:val="18"/>
        </w:rPr>
        <w:t xml:space="preserve"> </w:t>
      </w:r>
      <w:r>
        <w:rPr>
          <w:rFonts w:cs="Tahoma"/>
          <w:szCs w:val="18"/>
        </w:rPr>
        <w:t>fotocopia de</w:t>
      </w:r>
      <w:r>
        <w:rPr>
          <w:rFonts w:cs="Tahoma"/>
          <w:spacing w:val="-1"/>
          <w:szCs w:val="18"/>
        </w:rPr>
        <w:t xml:space="preserve"> </w:t>
      </w:r>
      <w:r>
        <w:rPr>
          <w:rFonts w:cs="Tahoma"/>
          <w:szCs w:val="18"/>
        </w:rPr>
        <w:t>su declaración</w:t>
      </w:r>
      <w:r>
        <w:rPr>
          <w:rFonts w:cs="Tahoma"/>
          <w:spacing w:val="-5"/>
          <w:szCs w:val="18"/>
        </w:rPr>
        <w:t xml:space="preserve"> </w:t>
      </w:r>
      <w:r>
        <w:rPr>
          <w:rFonts w:cs="Tahoma"/>
          <w:szCs w:val="18"/>
        </w:rPr>
        <w:t>trimestral</w:t>
      </w:r>
      <w:r>
        <w:rPr>
          <w:rFonts w:cs="Tahoma"/>
          <w:spacing w:val="-5"/>
          <w:szCs w:val="18"/>
        </w:rPr>
        <w:t xml:space="preserve"> </w:t>
      </w:r>
      <w:r>
        <w:rPr>
          <w:rFonts w:cs="Tahoma"/>
          <w:szCs w:val="18"/>
        </w:rPr>
        <w:t>al</w:t>
      </w:r>
      <w:r>
        <w:rPr>
          <w:rFonts w:cs="Tahoma"/>
          <w:spacing w:val="2"/>
          <w:szCs w:val="18"/>
        </w:rPr>
        <w:t xml:space="preserve"> </w:t>
      </w:r>
      <w:r>
        <w:rPr>
          <w:rFonts w:cs="Tahoma"/>
          <w:szCs w:val="18"/>
        </w:rPr>
        <w:t>SIN.</w:t>
      </w:r>
    </w:p>
    <w:p w:rsidR="00BF30DB" w:rsidRDefault="00BF30DB" w:rsidP="00BF30DB">
      <w:pPr>
        <w:widowControl w:val="0"/>
        <w:autoSpaceDE w:val="0"/>
        <w:autoSpaceDN w:val="0"/>
        <w:adjustRightInd w:val="0"/>
        <w:spacing w:line="242" w:lineRule="auto"/>
        <w:ind w:left="533" w:right="138"/>
        <w:rPr>
          <w:rFonts w:cs="Tahoma"/>
          <w:szCs w:val="18"/>
        </w:rPr>
      </w:pPr>
    </w:p>
    <w:p w:rsidR="00BF30DB" w:rsidRDefault="00BF30DB" w:rsidP="00BF30DB">
      <w:pPr>
        <w:widowControl w:val="0"/>
        <w:autoSpaceDE w:val="0"/>
        <w:autoSpaceDN w:val="0"/>
        <w:adjustRightInd w:val="0"/>
        <w:spacing w:line="242" w:lineRule="auto"/>
        <w:ind w:left="533" w:right="138"/>
        <w:rPr>
          <w:rFonts w:cs="Tahoma"/>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PASAJES Y VIÁTICOS</w:t>
      </w:r>
    </w:p>
    <w:p w:rsidR="00BF30DB" w:rsidRDefault="00BF30DB" w:rsidP="00BF30DB">
      <w:pPr>
        <w:pStyle w:val="Prrafodelista"/>
        <w:widowControl w:val="0"/>
        <w:autoSpaceDE w:val="0"/>
        <w:autoSpaceDN w:val="0"/>
        <w:adjustRightInd w:val="0"/>
        <w:ind w:left="1114"/>
        <w:rPr>
          <w:rFonts w:ascii="Verdana" w:hAnsi="Verdana" w:cs="Tahoma"/>
          <w:b/>
          <w:bCs/>
          <w:sz w:val="18"/>
          <w:szCs w:val="18"/>
          <w:u w:val="single"/>
        </w:rPr>
      </w:pPr>
    </w:p>
    <w:p w:rsidR="00BF30DB" w:rsidRDefault="00BF30DB" w:rsidP="00BF30DB">
      <w:pPr>
        <w:pStyle w:val="Prrafodelista"/>
        <w:widowControl w:val="0"/>
        <w:autoSpaceDE w:val="0"/>
        <w:autoSpaceDN w:val="0"/>
        <w:adjustRightInd w:val="0"/>
        <w:rPr>
          <w:rFonts w:ascii="Verdana" w:hAnsi="Verdana" w:cs="Tahoma"/>
          <w:sz w:val="18"/>
          <w:szCs w:val="18"/>
        </w:rPr>
      </w:pPr>
      <w:r>
        <w:rPr>
          <w:rFonts w:ascii="Verdana" w:hAnsi="Verdana" w:cs="Tahoma"/>
          <w:sz w:val="18"/>
          <w:szCs w:val="18"/>
        </w:rPr>
        <w:t>Si por el tipo de tareas a ser desarrolladas por el Consultor se requiere que se efectúen viajes, al consultor se le asignará pasajes, viáticos de acuerdo a disposiciones legales y normas internas de la AUTORIDAD DE FISCALIZACION DEL JUEGO – AJ  vigentes, para este propósito el consultor deberá cumplir los procedimientos vigentes.</w:t>
      </w:r>
    </w:p>
    <w:p w:rsidR="00BF30DB" w:rsidRDefault="00BF30DB" w:rsidP="00BF30DB">
      <w:pPr>
        <w:pStyle w:val="Prrafodelista"/>
        <w:widowControl w:val="0"/>
        <w:autoSpaceDE w:val="0"/>
        <w:autoSpaceDN w:val="0"/>
        <w:adjustRightInd w:val="0"/>
        <w:rPr>
          <w:rFonts w:ascii="Verdana" w:hAnsi="Verdana" w:cs="Tahoma"/>
          <w:sz w:val="18"/>
          <w:szCs w:val="18"/>
        </w:rPr>
      </w:pPr>
    </w:p>
    <w:p w:rsidR="00BF30DB" w:rsidRDefault="00BF30DB" w:rsidP="00B51E78">
      <w:pPr>
        <w:widowControl w:val="0"/>
        <w:numPr>
          <w:ilvl w:val="0"/>
          <w:numId w:val="43"/>
        </w:numPr>
        <w:autoSpaceDE w:val="0"/>
        <w:autoSpaceDN w:val="0"/>
        <w:adjustRightInd w:val="0"/>
        <w:spacing w:line="211" w:lineRule="exact"/>
        <w:ind w:left="567" w:firstLine="0"/>
        <w:jc w:val="left"/>
        <w:rPr>
          <w:rFonts w:cs="Tahoma"/>
          <w:b/>
          <w:bCs/>
          <w:position w:val="-1"/>
          <w:szCs w:val="18"/>
        </w:rPr>
      </w:pPr>
      <w:r>
        <w:rPr>
          <w:rFonts w:cs="Tahoma"/>
          <w:b/>
          <w:bCs/>
          <w:position w:val="-1"/>
          <w:szCs w:val="18"/>
        </w:rPr>
        <w:t>PROPIEDAD INTELECTUAL</w:t>
      </w:r>
    </w:p>
    <w:p w:rsidR="00BF30DB" w:rsidRDefault="00BF30DB" w:rsidP="00BF30DB">
      <w:pPr>
        <w:widowControl w:val="0"/>
        <w:autoSpaceDE w:val="0"/>
        <w:autoSpaceDN w:val="0"/>
        <w:adjustRightInd w:val="0"/>
        <w:spacing w:line="211" w:lineRule="exact"/>
        <w:ind w:left="567"/>
        <w:rPr>
          <w:rFonts w:cs="Tahoma"/>
          <w:b/>
          <w:bCs/>
          <w:position w:val="-1"/>
          <w:szCs w:val="18"/>
          <w:u w:val="single"/>
        </w:rPr>
      </w:pPr>
    </w:p>
    <w:p w:rsidR="00BF30DB" w:rsidRDefault="00BF30DB" w:rsidP="00BF30DB">
      <w:pPr>
        <w:widowControl w:val="0"/>
        <w:autoSpaceDE w:val="0"/>
        <w:autoSpaceDN w:val="0"/>
        <w:adjustRightInd w:val="0"/>
        <w:ind w:left="567"/>
        <w:rPr>
          <w:rFonts w:cs="Tahoma"/>
          <w:b/>
          <w:bCs/>
          <w:position w:val="-1"/>
          <w:szCs w:val="18"/>
          <w:u w:val="single"/>
        </w:rPr>
      </w:pPr>
      <w:r>
        <w:rPr>
          <w:rFonts w:cs="Tahoma"/>
          <w:szCs w:val="18"/>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w:t>
      </w:r>
      <w:r w:rsidR="006305AE">
        <w:rPr>
          <w:rFonts w:cs="Tahoma"/>
          <w:szCs w:val="18"/>
        </w:rPr>
        <w:t>s</w:t>
      </w:r>
      <w:r>
        <w:rPr>
          <w:rFonts w:cs="Tahoma"/>
          <w:szCs w:val="18"/>
        </w:rPr>
        <w:t>.</w:t>
      </w:r>
    </w:p>
    <w:p w:rsidR="00BF30DB" w:rsidRDefault="00BF30DB" w:rsidP="00BF30DB"/>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390DDB" w:rsidRDefault="00390D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BF30DB" w:rsidRDefault="00BF30DB" w:rsidP="002B408F">
      <w:pPr>
        <w:jc w:val="center"/>
        <w:rPr>
          <w:rFonts w:cs="Arial"/>
          <w:b/>
          <w:szCs w:val="18"/>
          <w:lang w:val="es-BO"/>
        </w:rPr>
      </w:pPr>
    </w:p>
    <w:p w:rsidR="006305AE" w:rsidRDefault="006305AE" w:rsidP="002B408F">
      <w:pPr>
        <w:jc w:val="center"/>
        <w:rPr>
          <w:rFonts w:cs="Arial"/>
          <w:b/>
          <w:szCs w:val="18"/>
          <w:lang w:val="es-BO"/>
        </w:rPr>
      </w:pPr>
    </w:p>
    <w:p w:rsidR="00390DDB" w:rsidRDefault="00390DDB" w:rsidP="002B408F">
      <w:pPr>
        <w:jc w:val="center"/>
        <w:rPr>
          <w:rFonts w:cs="Arial"/>
          <w:b/>
          <w:szCs w:val="18"/>
          <w:lang w:val="es-BO"/>
        </w:rPr>
      </w:pPr>
    </w:p>
    <w:p w:rsidR="00BE259D" w:rsidRDefault="00BE259D" w:rsidP="002B408F">
      <w:pPr>
        <w:jc w:val="center"/>
        <w:rPr>
          <w:rFonts w:cs="Arial"/>
          <w:b/>
          <w:szCs w:val="18"/>
          <w:lang w:val="es-BO"/>
        </w:rPr>
      </w:pPr>
    </w:p>
    <w:p w:rsidR="00505756" w:rsidRPr="00D011A8" w:rsidRDefault="00505756" w:rsidP="002B408F">
      <w:pPr>
        <w:jc w:val="center"/>
        <w:rPr>
          <w:rFonts w:cs="Arial"/>
          <w:b/>
          <w:szCs w:val="18"/>
          <w:lang w:val="es-BO"/>
        </w:rPr>
      </w:pPr>
      <w:r w:rsidRPr="00D011A8">
        <w:rPr>
          <w:rFonts w:cs="Arial"/>
          <w:b/>
          <w:szCs w:val="18"/>
          <w:lang w:val="es-BO"/>
        </w:rPr>
        <w:t>PARTE III</w:t>
      </w:r>
      <w:bookmarkEnd w:id="100"/>
      <w:bookmarkEnd w:id="101"/>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7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46"/>
      </w:tblGrid>
      <w:tr w:rsidR="00D011A8" w:rsidRPr="00D011A8" w:rsidTr="008B0B06">
        <w:trPr>
          <w:trHeight w:val="305"/>
          <w:jc w:val="center"/>
        </w:trPr>
        <w:tc>
          <w:tcPr>
            <w:tcW w:w="101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8B0B06">
        <w:trPr>
          <w:trHeight w:val="35"/>
          <w:jc w:val="center"/>
        </w:trPr>
        <w:tc>
          <w:tcPr>
            <w:tcW w:w="101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8B0B0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6"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8B0B06">
        <w:trPr>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8B0B06">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8B0B06">
        <w:trPr>
          <w:trHeight w:val="46"/>
          <w:jc w:val="center"/>
        </w:trPr>
        <w:tc>
          <w:tcPr>
            <w:tcW w:w="101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2"/>
          <w:footerReference w:type="even" r:id="rId13"/>
          <w:footerReference w:type="default" r:id="rId14"/>
          <w:footerReference w:type="first" r:id="rId15"/>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A07D38" w:rsidRDefault="00A07D38" w:rsidP="00A07D38">
      <w:pPr>
        <w:spacing w:line="200" w:lineRule="exact"/>
        <w:jc w:val="center"/>
        <w:rPr>
          <w:rFonts w:cs="Arial"/>
          <w:b/>
          <w:szCs w:val="18"/>
          <w:lang w:val="es-BO"/>
        </w:rPr>
      </w:pPr>
    </w:p>
    <w:tbl>
      <w:tblPr>
        <w:tblStyle w:val="Tablaconcuadrcula"/>
        <w:tblW w:w="9514" w:type="dxa"/>
        <w:tblBorders>
          <w:insideH w:val="none" w:sz="0" w:space="0" w:color="auto"/>
          <w:insideV w:val="none" w:sz="0" w:space="0" w:color="auto"/>
        </w:tblBorders>
        <w:tblLook w:val="04A0" w:firstRow="1" w:lastRow="0" w:firstColumn="1" w:lastColumn="0" w:noHBand="0" w:noVBand="1"/>
      </w:tblPr>
      <w:tblGrid>
        <w:gridCol w:w="2814"/>
        <w:gridCol w:w="6422"/>
        <w:gridCol w:w="278"/>
      </w:tblGrid>
      <w:tr w:rsidR="00A07D38" w:rsidRPr="00D011A8" w:rsidTr="00A07D38">
        <w:trPr>
          <w:trHeight w:val="339"/>
        </w:trPr>
        <w:tc>
          <w:tcPr>
            <w:tcW w:w="9514" w:type="dxa"/>
            <w:gridSpan w:val="3"/>
            <w:shd w:val="clear" w:color="auto" w:fill="244061" w:themeFill="accent1" w:themeFillShade="80"/>
            <w:vAlign w:val="center"/>
          </w:tcPr>
          <w:p w:rsidR="00A07D38" w:rsidRPr="00D011A8" w:rsidRDefault="00A07D38" w:rsidP="006F0929">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A07D38" w:rsidRPr="00D011A8" w:rsidTr="00A07D38">
        <w:trPr>
          <w:trHeight w:val="206"/>
        </w:trPr>
        <w:tc>
          <w:tcPr>
            <w:tcW w:w="9514" w:type="dxa"/>
            <w:gridSpan w:val="3"/>
          </w:tcPr>
          <w:p w:rsidR="00A07D38" w:rsidRPr="00D011A8" w:rsidRDefault="00A07D38" w:rsidP="006F0929">
            <w:pPr>
              <w:spacing w:line="200" w:lineRule="exact"/>
              <w:jc w:val="center"/>
              <w:rPr>
                <w:rFonts w:cs="Arial"/>
                <w:b/>
                <w:szCs w:val="18"/>
                <w:lang w:val="es-BO"/>
              </w:rPr>
            </w:pPr>
          </w:p>
        </w:tc>
      </w:tr>
      <w:tr w:rsidR="00A07D38" w:rsidRPr="00D011A8" w:rsidTr="00E50C58">
        <w:trPr>
          <w:trHeight w:val="632"/>
        </w:trPr>
        <w:tc>
          <w:tcPr>
            <w:tcW w:w="2814" w:type="dxa"/>
            <w:tcBorders>
              <w:right w:val="single" w:sz="4" w:space="0" w:color="auto"/>
            </w:tcBorders>
            <w:vAlign w:val="center"/>
          </w:tcPr>
          <w:p w:rsidR="00A07D38" w:rsidRPr="00D011A8" w:rsidRDefault="00A07D38" w:rsidP="006F0929">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4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7D38" w:rsidRPr="00294787" w:rsidRDefault="00294311" w:rsidP="006F0929">
            <w:pPr>
              <w:rPr>
                <w:rFonts w:ascii="Tahoma" w:hAnsi="Tahoma" w:cs="Tahoma"/>
                <w:sz w:val="20"/>
                <w:szCs w:val="20"/>
                <w:lang w:val="es-BO" w:eastAsia="es-BO"/>
              </w:rPr>
            </w:pPr>
            <w:r w:rsidRPr="00294311">
              <w:rPr>
                <w:rFonts w:ascii="Tahoma" w:hAnsi="Tahoma" w:cs="Tahoma"/>
                <w:sz w:val="20"/>
                <w:szCs w:val="20"/>
                <w:lang w:val="es-BO" w:eastAsia="es-BO"/>
              </w:rPr>
              <w:t>Título en Provisión Nacional en Ciencias Jurídicas o Derecho (excluyente).</w:t>
            </w:r>
          </w:p>
        </w:tc>
        <w:tc>
          <w:tcPr>
            <w:tcW w:w="277" w:type="dxa"/>
            <w:tcBorders>
              <w:left w:val="single" w:sz="4" w:space="0" w:color="auto"/>
            </w:tcBorders>
          </w:tcPr>
          <w:p w:rsidR="00A07D38" w:rsidRPr="00D011A8" w:rsidRDefault="00A07D38" w:rsidP="006F0929">
            <w:pPr>
              <w:spacing w:line="200" w:lineRule="exact"/>
              <w:jc w:val="center"/>
              <w:rPr>
                <w:rFonts w:cs="Arial"/>
                <w:b/>
                <w:szCs w:val="18"/>
                <w:lang w:val="es-BO"/>
              </w:rPr>
            </w:pPr>
          </w:p>
        </w:tc>
      </w:tr>
      <w:tr w:rsidR="00A07D38" w:rsidRPr="00D011A8" w:rsidTr="00294311">
        <w:trPr>
          <w:trHeight w:val="1748"/>
        </w:trPr>
        <w:tc>
          <w:tcPr>
            <w:tcW w:w="9514" w:type="dxa"/>
            <w:gridSpan w:val="3"/>
            <w:vAlign w:val="center"/>
          </w:tcPr>
          <w:p w:rsidR="00A07D38" w:rsidRDefault="00A07D38" w:rsidP="006F0929">
            <w:pPr>
              <w:spacing w:line="200" w:lineRule="exact"/>
              <w:jc w:val="center"/>
              <w:rPr>
                <w:rFonts w:cs="Arial"/>
                <w:b/>
                <w:szCs w:val="18"/>
                <w:lang w:val="es-BO"/>
              </w:rPr>
            </w:pPr>
            <w:r w:rsidRPr="005B7FDB">
              <w:rPr>
                <w:rFonts w:ascii="Arial" w:hAnsi="Arial" w:cs="Arial"/>
                <w:b/>
                <w:bCs/>
                <w:noProof/>
                <w:szCs w:val="18"/>
                <w:lang w:val="es-BO" w:eastAsia="es-BO"/>
              </w:rPr>
              <mc:AlternateContent>
                <mc:Choice Requires="wps">
                  <w:drawing>
                    <wp:anchor distT="0" distB="0" distL="114300" distR="114300" simplePos="0" relativeHeight="251664384" behindDoc="0" locked="0" layoutInCell="1" allowOverlap="1" wp14:anchorId="50C61349" wp14:editId="59DEACF0">
                      <wp:simplePos x="0" y="0"/>
                      <wp:positionH relativeFrom="column">
                        <wp:posOffset>1699895</wp:posOffset>
                      </wp:positionH>
                      <wp:positionV relativeFrom="page">
                        <wp:posOffset>121285</wp:posOffset>
                      </wp:positionV>
                      <wp:extent cx="4093845" cy="877570"/>
                      <wp:effectExtent l="0" t="0" r="20955" b="17780"/>
                      <wp:wrapNone/>
                      <wp:docPr id="2" name="1 Rectángulo"/>
                      <wp:cNvGraphicFramePr/>
                      <a:graphic xmlns:a="http://schemas.openxmlformats.org/drawingml/2006/main">
                        <a:graphicData uri="http://schemas.microsoft.com/office/word/2010/wordprocessingShape">
                          <wps:wsp>
                            <wps:cNvSpPr/>
                            <wps:spPr>
                              <a:xfrm>
                                <a:off x="0" y="0"/>
                                <a:ext cx="4093845" cy="877824"/>
                              </a:xfrm>
                              <a:prstGeom prst="rect">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30DB" w:rsidRPr="00B51E78" w:rsidRDefault="00BF30DB" w:rsidP="00BF30DB">
                                  <w:pPr>
                                    <w:widowControl w:val="0"/>
                                    <w:numPr>
                                      <w:ilvl w:val="0"/>
                                      <w:numId w:val="40"/>
                                    </w:numPr>
                                    <w:autoSpaceDE w:val="0"/>
                                    <w:autoSpaceDN w:val="0"/>
                                    <w:adjustRightInd w:val="0"/>
                                    <w:ind w:left="284" w:right="284" w:hanging="284"/>
                                    <w:rPr>
                                      <w:rFonts w:ascii="Tahoma" w:hAnsi="Tahoma" w:cs="Tahoma"/>
                                      <w:color w:val="000000" w:themeColor="text1"/>
                                      <w:sz w:val="20"/>
                                      <w:szCs w:val="20"/>
                                    </w:rPr>
                                  </w:pPr>
                                  <w:r w:rsidRPr="00B51E78">
                                    <w:rPr>
                                      <w:rFonts w:ascii="Tahoma" w:hAnsi="Tahoma" w:cs="Tahoma"/>
                                      <w:color w:val="000000" w:themeColor="text1"/>
                                      <w:sz w:val="20"/>
                                      <w:szCs w:val="20"/>
                                    </w:rPr>
                                    <w:t>Ley</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1178</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Administración</w:t>
                                  </w:r>
                                  <w:r w:rsidRPr="00B51E78">
                                    <w:rPr>
                                      <w:rFonts w:ascii="Tahoma" w:hAnsi="Tahoma" w:cs="Tahoma"/>
                                      <w:color w:val="000000" w:themeColor="text1"/>
                                      <w:spacing w:val="-8"/>
                                      <w:sz w:val="20"/>
                                      <w:szCs w:val="20"/>
                                    </w:rPr>
                                    <w:t xml:space="preserve"> </w:t>
                                  </w:r>
                                  <w:r w:rsidRPr="00B51E78">
                                    <w:rPr>
                                      <w:rFonts w:ascii="Tahoma" w:hAnsi="Tahoma" w:cs="Tahoma"/>
                                      <w:color w:val="000000" w:themeColor="text1"/>
                                      <w:sz w:val="20"/>
                                      <w:szCs w:val="20"/>
                                    </w:rPr>
                                    <w:t>y</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Control Gubernamentales.</w:t>
                                  </w:r>
                                </w:p>
                                <w:p w:rsidR="00BF30DB" w:rsidRPr="00B51E78" w:rsidRDefault="00BF30DB" w:rsidP="00BF30DB">
                                  <w:pPr>
                                    <w:widowControl w:val="0"/>
                                    <w:numPr>
                                      <w:ilvl w:val="0"/>
                                      <w:numId w:val="40"/>
                                    </w:numPr>
                                    <w:autoSpaceDE w:val="0"/>
                                    <w:autoSpaceDN w:val="0"/>
                                    <w:adjustRightInd w:val="0"/>
                                    <w:spacing w:before="3"/>
                                    <w:ind w:left="284" w:right="284" w:hanging="284"/>
                                    <w:rPr>
                                      <w:rFonts w:ascii="Tahoma" w:hAnsi="Tahoma" w:cs="Tahoma"/>
                                      <w:color w:val="000000" w:themeColor="text1"/>
                                      <w:sz w:val="20"/>
                                      <w:szCs w:val="20"/>
                                    </w:rPr>
                                  </w:pPr>
                                  <w:r w:rsidRPr="00B51E78">
                                    <w:rPr>
                                      <w:rFonts w:ascii="Tahoma" w:hAnsi="Tahoma" w:cs="Tahoma"/>
                                      <w:color w:val="000000" w:themeColor="text1"/>
                                      <w:sz w:val="20"/>
                                      <w:szCs w:val="20"/>
                                    </w:rPr>
                                    <w:t>Curso 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Responsabilidad</w:t>
                                  </w:r>
                                  <w:r w:rsidRPr="00B51E78">
                                    <w:rPr>
                                      <w:rFonts w:ascii="Tahoma" w:hAnsi="Tahoma" w:cs="Tahoma"/>
                                      <w:color w:val="000000" w:themeColor="text1"/>
                                      <w:spacing w:val="-8"/>
                                      <w:sz w:val="20"/>
                                      <w:szCs w:val="20"/>
                                    </w:rPr>
                                    <w:t xml:space="preserve"> </w:t>
                                  </w:r>
                                  <w:r w:rsidRPr="00B51E78">
                                    <w:rPr>
                                      <w:rFonts w:ascii="Tahoma" w:hAnsi="Tahoma" w:cs="Tahoma"/>
                                      <w:color w:val="000000" w:themeColor="text1"/>
                                      <w:sz w:val="20"/>
                                      <w:szCs w:val="20"/>
                                    </w:rPr>
                                    <w:t>por la Función</w:t>
                                  </w:r>
                                  <w:r w:rsidRPr="00B51E78">
                                    <w:rPr>
                                      <w:rFonts w:ascii="Tahoma" w:hAnsi="Tahoma" w:cs="Tahoma"/>
                                      <w:color w:val="000000" w:themeColor="text1"/>
                                      <w:spacing w:val="-2"/>
                                      <w:sz w:val="20"/>
                                      <w:szCs w:val="20"/>
                                    </w:rPr>
                                    <w:t xml:space="preserve"> </w:t>
                                  </w:r>
                                  <w:r w:rsidRPr="00B51E78">
                                    <w:rPr>
                                      <w:rFonts w:ascii="Tahoma" w:hAnsi="Tahoma" w:cs="Tahoma"/>
                                      <w:color w:val="000000" w:themeColor="text1"/>
                                      <w:sz w:val="20"/>
                                      <w:szCs w:val="20"/>
                                    </w:rPr>
                                    <w:t>Pública.</w:t>
                                  </w:r>
                                </w:p>
                                <w:p w:rsidR="001E57A3" w:rsidRPr="00B51E78" w:rsidRDefault="00BF30DB" w:rsidP="00BF30DB">
                                  <w:pPr>
                                    <w:widowControl w:val="0"/>
                                    <w:numPr>
                                      <w:ilvl w:val="0"/>
                                      <w:numId w:val="40"/>
                                    </w:numPr>
                                    <w:autoSpaceDE w:val="0"/>
                                    <w:autoSpaceDN w:val="0"/>
                                    <w:adjustRightInd w:val="0"/>
                                    <w:spacing w:before="3"/>
                                    <w:ind w:left="284" w:right="284" w:hanging="284"/>
                                    <w:rPr>
                                      <w:rFonts w:ascii="Tahoma" w:hAnsi="Tahoma" w:cs="Tahoma"/>
                                      <w:color w:val="000000" w:themeColor="text1"/>
                                      <w:sz w:val="20"/>
                                      <w:szCs w:val="20"/>
                                      <w:lang w:val="es-BO" w:eastAsia="es-BO"/>
                                    </w:rPr>
                                  </w:pPr>
                                  <w:r w:rsidRPr="00B51E78">
                                    <w:rPr>
                                      <w:rFonts w:ascii="Tahoma" w:hAnsi="Tahoma" w:cs="Tahoma"/>
                                      <w:color w:val="000000" w:themeColor="text1"/>
                                      <w:sz w:val="20"/>
                                      <w:szCs w:val="20"/>
                                    </w:rPr>
                                    <w:t xml:space="preserve">Certificado de Idioma Nativo emitido por EGPP, IPELCC, Ministerio de Educación o Viceministerio de Descolonización y </w:t>
                                  </w:r>
                                  <w:proofErr w:type="spellStart"/>
                                  <w:r w:rsidRPr="00B51E78">
                                    <w:rPr>
                                      <w:rFonts w:ascii="Tahoma" w:hAnsi="Tahoma" w:cs="Tahoma"/>
                                      <w:color w:val="000000" w:themeColor="text1"/>
                                      <w:sz w:val="20"/>
                                      <w:szCs w:val="20"/>
                                    </w:rPr>
                                    <w:t>Despatriarcalización</w:t>
                                  </w:r>
                                  <w:proofErr w:type="spellEnd"/>
                                  <w:r w:rsidRPr="00B51E78">
                                    <w:rPr>
                                      <w:rFonts w:ascii="Tahoma" w:hAnsi="Tahoma" w:cs="Tahom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1349" id="1 Rectángulo" o:spid="_x0000_s1028" style="position:absolute;left:0;text-align:left;margin-left:133.85pt;margin-top:9.55pt;width:322.35pt;height:6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" fillcolor="#dbe5f1 [660]" strokecolor="black [3213]" strokeweight=".25pt">
                      <v:textbox>
                        <w:txbxContent>
                          <w:p w:rsidR="00BF30DB" w:rsidRPr="00B51E78" w:rsidRDefault="00BF30DB" w:rsidP="00BF30DB">
                            <w:pPr>
                              <w:widowControl w:val="0"/>
                              <w:numPr>
                                <w:ilvl w:val="0"/>
                                <w:numId w:val="40"/>
                              </w:numPr>
                              <w:autoSpaceDE w:val="0"/>
                              <w:autoSpaceDN w:val="0"/>
                              <w:adjustRightInd w:val="0"/>
                              <w:ind w:left="284" w:right="284" w:hanging="284"/>
                              <w:rPr>
                                <w:rFonts w:ascii="Tahoma" w:hAnsi="Tahoma" w:cs="Tahoma"/>
                                <w:color w:val="000000" w:themeColor="text1"/>
                                <w:sz w:val="20"/>
                                <w:szCs w:val="20"/>
                              </w:rPr>
                            </w:pPr>
                            <w:r w:rsidRPr="00B51E78">
                              <w:rPr>
                                <w:rFonts w:ascii="Tahoma" w:hAnsi="Tahoma" w:cs="Tahoma"/>
                                <w:color w:val="000000" w:themeColor="text1"/>
                                <w:sz w:val="20"/>
                                <w:szCs w:val="20"/>
                              </w:rPr>
                              <w:t>Ley</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1178</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Administración</w:t>
                            </w:r>
                            <w:r w:rsidRPr="00B51E78">
                              <w:rPr>
                                <w:rFonts w:ascii="Tahoma" w:hAnsi="Tahoma" w:cs="Tahoma"/>
                                <w:color w:val="000000" w:themeColor="text1"/>
                                <w:spacing w:val="-8"/>
                                <w:sz w:val="20"/>
                                <w:szCs w:val="20"/>
                              </w:rPr>
                              <w:t xml:space="preserve"> </w:t>
                            </w:r>
                            <w:r w:rsidRPr="00B51E78">
                              <w:rPr>
                                <w:rFonts w:ascii="Tahoma" w:hAnsi="Tahoma" w:cs="Tahoma"/>
                                <w:color w:val="000000" w:themeColor="text1"/>
                                <w:sz w:val="20"/>
                                <w:szCs w:val="20"/>
                              </w:rPr>
                              <w:t>y</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Control Gubernamentales.</w:t>
                            </w:r>
                          </w:p>
                          <w:p w:rsidR="00BF30DB" w:rsidRPr="00B51E78" w:rsidRDefault="00BF30DB" w:rsidP="00BF30DB">
                            <w:pPr>
                              <w:widowControl w:val="0"/>
                              <w:numPr>
                                <w:ilvl w:val="0"/>
                                <w:numId w:val="40"/>
                              </w:numPr>
                              <w:autoSpaceDE w:val="0"/>
                              <w:autoSpaceDN w:val="0"/>
                              <w:adjustRightInd w:val="0"/>
                              <w:spacing w:before="3"/>
                              <w:ind w:left="284" w:right="284" w:hanging="284"/>
                              <w:rPr>
                                <w:rFonts w:ascii="Tahoma" w:hAnsi="Tahoma" w:cs="Tahoma"/>
                                <w:color w:val="000000" w:themeColor="text1"/>
                                <w:sz w:val="20"/>
                                <w:szCs w:val="20"/>
                              </w:rPr>
                            </w:pPr>
                            <w:r w:rsidRPr="00B51E78">
                              <w:rPr>
                                <w:rFonts w:ascii="Tahoma" w:hAnsi="Tahoma" w:cs="Tahoma"/>
                                <w:color w:val="000000" w:themeColor="text1"/>
                                <w:sz w:val="20"/>
                                <w:szCs w:val="20"/>
                              </w:rPr>
                              <w:t>Curso 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Responsabilidad</w:t>
                            </w:r>
                            <w:r w:rsidRPr="00B51E78">
                              <w:rPr>
                                <w:rFonts w:ascii="Tahoma" w:hAnsi="Tahoma" w:cs="Tahoma"/>
                                <w:color w:val="000000" w:themeColor="text1"/>
                                <w:spacing w:val="-8"/>
                                <w:sz w:val="20"/>
                                <w:szCs w:val="20"/>
                              </w:rPr>
                              <w:t xml:space="preserve"> </w:t>
                            </w:r>
                            <w:r w:rsidRPr="00B51E78">
                              <w:rPr>
                                <w:rFonts w:ascii="Tahoma" w:hAnsi="Tahoma" w:cs="Tahoma"/>
                                <w:color w:val="000000" w:themeColor="text1"/>
                                <w:sz w:val="20"/>
                                <w:szCs w:val="20"/>
                              </w:rPr>
                              <w:t>por la Función</w:t>
                            </w:r>
                            <w:r w:rsidRPr="00B51E78">
                              <w:rPr>
                                <w:rFonts w:ascii="Tahoma" w:hAnsi="Tahoma" w:cs="Tahoma"/>
                                <w:color w:val="000000" w:themeColor="text1"/>
                                <w:spacing w:val="-2"/>
                                <w:sz w:val="20"/>
                                <w:szCs w:val="20"/>
                              </w:rPr>
                              <w:t xml:space="preserve"> </w:t>
                            </w:r>
                            <w:r w:rsidRPr="00B51E78">
                              <w:rPr>
                                <w:rFonts w:ascii="Tahoma" w:hAnsi="Tahoma" w:cs="Tahoma"/>
                                <w:color w:val="000000" w:themeColor="text1"/>
                                <w:sz w:val="20"/>
                                <w:szCs w:val="20"/>
                              </w:rPr>
                              <w:t>Pública.</w:t>
                            </w:r>
                          </w:p>
                          <w:p w:rsidR="001E57A3" w:rsidRPr="00B51E78" w:rsidRDefault="00BF30DB" w:rsidP="00BF30DB">
                            <w:pPr>
                              <w:widowControl w:val="0"/>
                              <w:numPr>
                                <w:ilvl w:val="0"/>
                                <w:numId w:val="40"/>
                              </w:numPr>
                              <w:autoSpaceDE w:val="0"/>
                              <w:autoSpaceDN w:val="0"/>
                              <w:adjustRightInd w:val="0"/>
                              <w:spacing w:before="3"/>
                              <w:ind w:left="284" w:right="284" w:hanging="284"/>
                              <w:rPr>
                                <w:rFonts w:ascii="Tahoma" w:hAnsi="Tahoma" w:cs="Tahoma"/>
                                <w:color w:val="000000" w:themeColor="text1"/>
                                <w:sz w:val="20"/>
                                <w:szCs w:val="20"/>
                                <w:lang w:val="es-BO" w:eastAsia="es-BO"/>
                              </w:rPr>
                            </w:pPr>
                            <w:r w:rsidRPr="00B51E78">
                              <w:rPr>
                                <w:rFonts w:ascii="Tahoma" w:hAnsi="Tahoma" w:cs="Tahoma"/>
                                <w:color w:val="000000" w:themeColor="text1"/>
                                <w:sz w:val="20"/>
                                <w:szCs w:val="20"/>
                              </w:rPr>
                              <w:t xml:space="preserve">Certificado de Idioma Nativo emitido por EGPP, IPELCC, Ministerio de Educación o Viceministerio de Descolonización y </w:t>
                            </w:r>
                            <w:proofErr w:type="spellStart"/>
                            <w:r w:rsidRPr="00B51E78">
                              <w:rPr>
                                <w:rFonts w:ascii="Tahoma" w:hAnsi="Tahoma" w:cs="Tahoma"/>
                                <w:color w:val="000000" w:themeColor="text1"/>
                                <w:sz w:val="20"/>
                                <w:szCs w:val="20"/>
                              </w:rPr>
                              <w:t>Despatriarcalización</w:t>
                            </w:r>
                            <w:proofErr w:type="spellEnd"/>
                            <w:r w:rsidRPr="00B51E78">
                              <w:rPr>
                                <w:rFonts w:ascii="Tahoma" w:hAnsi="Tahoma" w:cs="Tahoma"/>
                                <w:color w:val="000000" w:themeColor="text1"/>
                                <w:sz w:val="20"/>
                                <w:szCs w:val="20"/>
                              </w:rPr>
                              <w:t>.</w:t>
                            </w:r>
                          </w:p>
                        </w:txbxContent>
                      </v:textbox>
                      <w10:wrap anchory="page"/>
                    </v:rect>
                  </w:pict>
                </mc:Fallback>
              </mc:AlternateContent>
            </w:r>
          </w:p>
          <w:p w:rsidR="00A07D38" w:rsidRDefault="00A07D38" w:rsidP="006F0929">
            <w:pPr>
              <w:spacing w:line="200" w:lineRule="exact"/>
              <w:jc w:val="center"/>
              <w:rPr>
                <w:rFonts w:cs="Arial"/>
                <w:b/>
                <w:szCs w:val="18"/>
                <w:lang w:val="es-BO"/>
              </w:rPr>
            </w:pPr>
          </w:p>
          <w:p w:rsidR="00A07D38" w:rsidRPr="005B7FDB" w:rsidRDefault="00A07D38" w:rsidP="006F0929">
            <w:pPr>
              <w:pStyle w:val="Prrafodelista"/>
              <w:numPr>
                <w:ilvl w:val="2"/>
                <w:numId w:val="8"/>
              </w:numPr>
              <w:spacing w:line="200" w:lineRule="exact"/>
              <w:ind w:left="454" w:hanging="283"/>
              <w:rPr>
                <w:rFonts w:ascii="Arial" w:hAnsi="Arial" w:cs="Arial"/>
                <w:b/>
                <w:bCs/>
                <w:sz w:val="18"/>
                <w:szCs w:val="18"/>
                <w:lang w:val="es-BO" w:eastAsia="es-BO"/>
              </w:rPr>
            </w:pPr>
            <w:r>
              <w:rPr>
                <w:rFonts w:ascii="Arial" w:hAnsi="Arial" w:cs="Arial"/>
                <w:b/>
                <w:bCs/>
                <w:sz w:val="18"/>
                <w:szCs w:val="18"/>
                <w:lang w:val="es-BO" w:eastAsia="es-BO"/>
              </w:rPr>
              <w:t>Cursos</w:t>
            </w:r>
          </w:p>
          <w:p w:rsidR="00A07D38" w:rsidRDefault="00A07D38" w:rsidP="006F0929">
            <w:pPr>
              <w:spacing w:line="200" w:lineRule="exact"/>
              <w:jc w:val="center"/>
              <w:rPr>
                <w:rFonts w:cs="Arial"/>
                <w:b/>
                <w:szCs w:val="18"/>
                <w:lang w:val="es-BO"/>
              </w:rPr>
            </w:pPr>
          </w:p>
          <w:p w:rsidR="008B7289" w:rsidRDefault="008B7289" w:rsidP="006F0929">
            <w:pPr>
              <w:spacing w:line="200" w:lineRule="exact"/>
              <w:jc w:val="center"/>
              <w:rPr>
                <w:rFonts w:cs="Arial"/>
                <w:b/>
                <w:szCs w:val="18"/>
                <w:lang w:val="es-BO"/>
              </w:rPr>
            </w:pPr>
          </w:p>
          <w:p w:rsidR="008B7289" w:rsidRDefault="008B7289" w:rsidP="006F0929">
            <w:pPr>
              <w:spacing w:line="200" w:lineRule="exact"/>
              <w:jc w:val="center"/>
              <w:rPr>
                <w:rFonts w:cs="Arial"/>
                <w:b/>
                <w:szCs w:val="18"/>
                <w:lang w:val="es-BO"/>
              </w:rPr>
            </w:pPr>
          </w:p>
          <w:p w:rsidR="008B7289" w:rsidRDefault="008B7289" w:rsidP="006F0929">
            <w:pPr>
              <w:spacing w:line="200" w:lineRule="exact"/>
              <w:jc w:val="center"/>
              <w:rPr>
                <w:rFonts w:cs="Arial"/>
                <w:b/>
                <w:szCs w:val="18"/>
                <w:lang w:val="es-BO"/>
              </w:rPr>
            </w:pPr>
          </w:p>
          <w:p w:rsidR="008B7289" w:rsidRDefault="008B7289" w:rsidP="008B7289">
            <w:pPr>
              <w:rPr>
                <w:rFonts w:cs="Arial"/>
                <w:szCs w:val="18"/>
                <w:lang w:val="es-BO"/>
              </w:rPr>
            </w:pPr>
          </w:p>
          <w:p w:rsidR="008B7289" w:rsidRPr="008B7289" w:rsidRDefault="008B7289" w:rsidP="008B7289">
            <w:pPr>
              <w:rPr>
                <w:rFonts w:cs="Arial"/>
                <w:szCs w:val="18"/>
                <w:lang w:val="es-BO"/>
              </w:rPr>
            </w:pPr>
          </w:p>
        </w:tc>
      </w:tr>
      <w:tr w:rsidR="00A07D38" w:rsidRPr="00D011A8" w:rsidTr="00294311">
        <w:trPr>
          <w:trHeight w:val="1264"/>
        </w:trPr>
        <w:tc>
          <w:tcPr>
            <w:tcW w:w="2814" w:type="dxa"/>
            <w:tcBorders>
              <w:right w:val="single" w:sz="4" w:space="0" w:color="auto"/>
            </w:tcBorders>
            <w:vAlign w:val="center"/>
          </w:tcPr>
          <w:p w:rsidR="00A07D38" w:rsidRPr="00D011A8" w:rsidRDefault="00A07D38" w:rsidP="006F0929">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7D38" w:rsidRPr="00D011A8" w:rsidRDefault="00E0531F" w:rsidP="006F0929">
            <w:pPr>
              <w:spacing w:line="200" w:lineRule="exact"/>
              <w:rPr>
                <w:rFonts w:cs="Arial"/>
                <w:b/>
                <w:szCs w:val="18"/>
                <w:lang w:val="es-BO"/>
              </w:rPr>
            </w:pPr>
            <w:r w:rsidRPr="00E0531F">
              <w:rPr>
                <w:rFonts w:ascii="Tahoma" w:hAnsi="Tahoma" w:cs="Tahoma"/>
                <w:sz w:val="20"/>
                <w:szCs w:val="20"/>
                <w:lang w:val="es-BO" w:eastAsia="es-BO"/>
              </w:rPr>
              <w:t>Experiencia general de al menos dos (2) años en el sector público o privado, computable a partir de la obtención del título en Provisión Nacional, respaldado con certificados de trabajo o certificado de cumplimiento de contrato que acredite haber cumplido con el periodo de tiempo solicitado.</w:t>
            </w:r>
          </w:p>
        </w:tc>
        <w:tc>
          <w:tcPr>
            <w:tcW w:w="277" w:type="dxa"/>
            <w:tcBorders>
              <w:left w:val="single" w:sz="4" w:space="0" w:color="auto"/>
            </w:tcBorders>
          </w:tcPr>
          <w:p w:rsidR="00A07D38" w:rsidRPr="00D011A8" w:rsidRDefault="00A07D38" w:rsidP="006F0929">
            <w:pPr>
              <w:spacing w:line="200" w:lineRule="exact"/>
              <w:jc w:val="center"/>
              <w:rPr>
                <w:rFonts w:cs="Arial"/>
                <w:b/>
                <w:szCs w:val="18"/>
                <w:lang w:val="es-BO"/>
              </w:rPr>
            </w:pPr>
          </w:p>
        </w:tc>
      </w:tr>
      <w:tr w:rsidR="00A07D38" w:rsidRPr="00D011A8" w:rsidTr="00A07D38">
        <w:trPr>
          <w:trHeight w:val="206"/>
        </w:trPr>
        <w:tc>
          <w:tcPr>
            <w:tcW w:w="9514" w:type="dxa"/>
            <w:gridSpan w:val="3"/>
            <w:vAlign w:val="center"/>
          </w:tcPr>
          <w:p w:rsidR="008B7289" w:rsidRPr="00D011A8" w:rsidRDefault="008B7289" w:rsidP="006F0929">
            <w:pPr>
              <w:spacing w:line="200" w:lineRule="exact"/>
              <w:jc w:val="center"/>
              <w:rPr>
                <w:rFonts w:cs="Arial"/>
                <w:b/>
                <w:szCs w:val="18"/>
                <w:lang w:val="es-BO"/>
              </w:rPr>
            </w:pPr>
          </w:p>
        </w:tc>
      </w:tr>
      <w:tr w:rsidR="00A07D38" w:rsidRPr="00D011A8" w:rsidTr="00E50C58">
        <w:trPr>
          <w:trHeight w:val="1567"/>
        </w:trPr>
        <w:tc>
          <w:tcPr>
            <w:tcW w:w="2814" w:type="dxa"/>
            <w:tcBorders>
              <w:right w:val="single" w:sz="4" w:space="0" w:color="auto"/>
            </w:tcBorders>
            <w:vAlign w:val="center"/>
          </w:tcPr>
          <w:p w:rsidR="00A07D38" w:rsidRPr="00D011A8" w:rsidRDefault="00A07D38" w:rsidP="006F0929">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4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7D38" w:rsidRPr="00294311" w:rsidRDefault="00E0531F" w:rsidP="00294311">
            <w:pPr>
              <w:spacing w:line="200" w:lineRule="exact"/>
              <w:rPr>
                <w:rFonts w:cs="Arial"/>
                <w:szCs w:val="18"/>
                <w:lang w:val="es-BO"/>
              </w:rPr>
            </w:pPr>
            <w:r w:rsidRPr="00E0531F">
              <w:rPr>
                <w:rFonts w:ascii="Tahoma" w:hAnsi="Tahoma" w:cs="Tahoma"/>
                <w:sz w:val="20"/>
                <w:szCs w:val="20"/>
                <w:lang w:val="es-BO" w:eastAsia="es-BO"/>
              </w:rPr>
              <w:t>Experiencia Especifica de al menos un (1) año y seis (6) meses en la tramitación y/o patrocinio de procesos administrativos y/o tramitación y patrocinio de procesos Penales, Cobranza Coactiva, Procesos Coactivos Fiscales, Civiles en instituciones públicas, computable a partir de la obtención del título en Provisión Nacional, respaldado con  certificados de trabajo o certificado de cumplimiento de contrato que acredite haber cumplido con el periodo de tiempo solicitado.</w:t>
            </w:r>
          </w:p>
        </w:tc>
        <w:tc>
          <w:tcPr>
            <w:tcW w:w="277" w:type="dxa"/>
            <w:tcBorders>
              <w:left w:val="single" w:sz="4" w:space="0" w:color="auto"/>
            </w:tcBorders>
          </w:tcPr>
          <w:p w:rsidR="00A07D38" w:rsidRPr="00D011A8" w:rsidRDefault="00A07D38" w:rsidP="006F0929">
            <w:pPr>
              <w:spacing w:line="200" w:lineRule="exact"/>
              <w:jc w:val="center"/>
              <w:rPr>
                <w:rFonts w:cs="Arial"/>
                <w:b/>
                <w:szCs w:val="18"/>
                <w:lang w:val="es-BO"/>
              </w:rPr>
            </w:pPr>
          </w:p>
        </w:tc>
      </w:tr>
      <w:tr w:rsidR="00A07D38" w:rsidRPr="00D011A8" w:rsidTr="008B7289">
        <w:trPr>
          <w:trHeight w:val="247"/>
        </w:trPr>
        <w:tc>
          <w:tcPr>
            <w:tcW w:w="9514" w:type="dxa"/>
            <w:gridSpan w:val="3"/>
            <w:tcBorders>
              <w:bottom w:val="single" w:sz="4" w:space="0" w:color="auto"/>
            </w:tcBorders>
          </w:tcPr>
          <w:p w:rsidR="00A07D38" w:rsidRPr="00D011A8" w:rsidRDefault="00A07D38" w:rsidP="006F0929">
            <w:pPr>
              <w:spacing w:line="200" w:lineRule="exact"/>
              <w:jc w:val="center"/>
              <w:rPr>
                <w:rFonts w:cs="Arial"/>
                <w:b/>
                <w:szCs w:val="18"/>
                <w:lang w:val="es-BO"/>
              </w:rPr>
            </w:pPr>
          </w:p>
        </w:tc>
      </w:tr>
    </w:tbl>
    <w:p w:rsidR="00A07D38" w:rsidRPr="00D011A8" w:rsidRDefault="00A07D38" w:rsidP="00A07D38">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A07D38" w:rsidRPr="00D011A8" w:rsidTr="006F0929">
        <w:trPr>
          <w:trHeight w:val="315"/>
        </w:trPr>
        <w:tc>
          <w:tcPr>
            <w:tcW w:w="9490" w:type="dxa"/>
            <w:gridSpan w:val="5"/>
            <w:shd w:val="clear" w:color="auto" w:fill="244061" w:themeFill="accent1" w:themeFillShade="80"/>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A07D38" w:rsidRPr="00D011A8" w:rsidTr="006F0929">
        <w:trPr>
          <w:trHeight w:val="300"/>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A. FORMACIÓN</w:t>
            </w:r>
          </w:p>
        </w:tc>
      </w:tr>
      <w:tr w:rsidR="00A07D38" w:rsidRPr="00D011A8" w:rsidTr="006F0929">
        <w:trPr>
          <w:trHeight w:val="300"/>
        </w:trPr>
        <w:tc>
          <w:tcPr>
            <w:tcW w:w="984"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A07D38" w:rsidRPr="00D011A8" w:rsidTr="006F0929">
        <w:trPr>
          <w:trHeight w:val="300"/>
        </w:trPr>
        <w:tc>
          <w:tcPr>
            <w:tcW w:w="984" w:type="dxa"/>
            <w:vMerge/>
            <w:vAlign w:val="center"/>
            <w:hideMark/>
          </w:tcPr>
          <w:p w:rsidR="00A07D38" w:rsidRPr="00D011A8" w:rsidRDefault="00A07D38" w:rsidP="006F0929">
            <w:pPr>
              <w:rPr>
                <w:rFonts w:ascii="Arial" w:hAnsi="Arial" w:cs="Arial"/>
                <w:b/>
                <w:bCs/>
                <w:lang w:val="es-BO" w:eastAsia="es-BO"/>
              </w:rPr>
            </w:pPr>
          </w:p>
        </w:tc>
        <w:tc>
          <w:tcPr>
            <w:tcW w:w="2626" w:type="dxa"/>
            <w:vMerge/>
            <w:vAlign w:val="center"/>
            <w:hideMark/>
          </w:tcPr>
          <w:p w:rsidR="00A07D38" w:rsidRPr="00D011A8" w:rsidRDefault="00A07D38" w:rsidP="006F0929">
            <w:pPr>
              <w:rPr>
                <w:rFonts w:ascii="Arial" w:hAnsi="Arial" w:cs="Arial"/>
                <w:b/>
                <w:bCs/>
                <w:lang w:val="es-BO" w:eastAsia="es-BO"/>
              </w:rPr>
            </w:pPr>
          </w:p>
        </w:tc>
        <w:tc>
          <w:tcPr>
            <w:tcW w:w="2080" w:type="dxa"/>
            <w:vMerge/>
            <w:vAlign w:val="center"/>
            <w:hideMark/>
          </w:tcPr>
          <w:p w:rsidR="00A07D38" w:rsidRPr="00D011A8" w:rsidRDefault="00A07D38" w:rsidP="006F0929">
            <w:pPr>
              <w:rPr>
                <w:rFonts w:ascii="Arial" w:hAnsi="Arial" w:cs="Arial"/>
                <w:b/>
                <w:bCs/>
                <w:lang w:val="es-BO" w:eastAsia="es-BO"/>
              </w:rPr>
            </w:pPr>
          </w:p>
        </w:tc>
        <w:tc>
          <w:tcPr>
            <w:tcW w:w="1480" w:type="dxa"/>
            <w:vMerge/>
            <w:vAlign w:val="center"/>
            <w:hideMark/>
          </w:tcPr>
          <w:p w:rsidR="00A07D38" w:rsidRPr="00D011A8" w:rsidRDefault="00A07D38" w:rsidP="006F0929">
            <w:pPr>
              <w:rPr>
                <w:rFonts w:ascii="Arial" w:hAnsi="Arial" w:cs="Arial"/>
                <w:b/>
                <w:bCs/>
                <w:lang w:val="es-BO" w:eastAsia="es-BO"/>
              </w:rPr>
            </w:pPr>
          </w:p>
        </w:tc>
        <w:tc>
          <w:tcPr>
            <w:tcW w:w="2320" w:type="dxa"/>
            <w:vMerge/>
            <w:vAlign w:val="center"/>
            <w:hideMark/>
          </w:tcPr>
          <w:p w:rsidR="00A07D38" w:rsidRPr="00D011A8" w:rsidRDefault="00A07D38" w:rsidP="006F0929">
            <w:pPr>
              <w:rPr>
                <w:rFonts w:ascii="Arial" w:hAnsi="Arial" w:cs="Arial"/>
                <w:b/>
                <w:bCs/>
                <w:lang w:val="es-BO" w:eastAsia="es-BO"/>
              </w:rPr>
            </w:pP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A07D38" w:rsidRPr="00D011A8" w:rsidTr="006F0929">
        <w:trPr>
          <w:trHeight w:val="315"/>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(ESPECIALIZACIÓN, SEMINARIOS, CAPACITACIONES, ENTRE OTROS)</w:t>
            </w:r>
          </w:p>
        </w:tc>
      </w:tr>
      <w:tr w:rsidR="00A07D38" w:rsidRPr="00D011A8" w:rsidTr="006F0929">
        <w:trPr>
          <w:trHeight w:val="315"/>
        </w:trPr>
        <w:tc>
          <w:tcPr>
            <w:tcW w:w="984" w:type="dxa"/>
            <w:vMerge w:val="restart"/>
            <w:shd w:val="clear" w:color="000000" w:fill="DBE5F1"/>
            <w:vAlign w:val="center"/>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A07D38" w:rsidRPr="00D011A8" w:rsidTr="006F0929">
        <w:trPr>
          <w:trHeight w:val="450"/>
        </w:trPr>
        <w:tc>
          <w:tcPr>
            <w:tcW w:w="984" w:type="dxa"/>
            <w:vMerge/>
            <w:vAlign w:val="center"/>
            <w:hideMark/>
          </w:tcPr>
          <w:p w:rsidR="00A07D38" w:rsidRPr="00D011A8" w:rsidRDefault="00A07D38" w:rsidP="006F0929">
            <w:pPr>
              <w:rPr>
                <w:rFonts w:ascii="Arial" w:hAnsi="Arial" w:cs="Arial"/>
                <w:szCs w:val="18"/>
                <w:lang w:val="es-BO" w:eastAsia="es-BO"/>
              </w:rPr>
            </w:pPr>
          </w:p>
        </w:tc>
        <w:tc>
          <w:tcPr>
            <w:tcW w:w="2626" w:type="dxa"/>
            <w:vMerge/>
            <w:vAlign w:val="center"/>
            <w:hideMark/>
          </w:tcPr>
          <w:p w:rsidR="00A07D38" w:rsidRPr="00D011A8" w:rsidRDefault="00A07D38" w:rsidP="006F0929">
            <w:pPr>
              <w:rPr>
                <w:rFonts w:ascii="Arial" w:hAnsi="Arial" w:cs="Arial"/>
                <w:b/>
                <w:bCs/>
                <w:lang w:val="es-BO" w:eastAsia="es-BO"/>
              </w:rPr>
            </w:pPr>
          </w:p>
        </w:tc>
        <w:tc>
          <w:tcPr>
            <w:tcW w:w="2080" w:type="dxa"/>
            <w:vMerge/>
            <w:vAlign w:val="center"/>
            <w:hideMark/>
          </w:tcPr>
          <w:p w:rsidR="00A07D38" w:rsidRPr="00D011A8" w:rsidRDefault="00A07D38" w:rsidP="006F0929">
            <w:pPr>
              <w:rPr>
                <w:rFonts w:ascii="Arial" w:hAnsi="Arial" w:cs="Arial"/>
                <w:b/>
                <w:bCs/>
                <w:lang w:val="es-BO" w:eastAsia="es-BO"/>
              </w:rPr>
            </w:pPr>
          </w:p>
        </w:tc>
        <w:tc>
          <w:tcPr>
            <w:tcW w:w="1480" w:type="dxa"/>
            <w:vMerge/>
            <w:vAlign w:val="center"/>
            <w:hideMark/>
          </w:tcPr>
          <w:p w:rsidR="00A07D38" w:rsidRPr="00D011A8" w:rsidRDefault="00A07D38" w:rsidP="006F0929">
            <w:pPr>
              <w:rPr>
                <w:rFonts w:ascii="Arial" w:hAnsi="Arial" w:cs="Arial"/>
                <w:b/>
                <w:bCs/>
                <w:lang w:val="es-BO" w:eastAsia="es-BO"/>
              </w:rPr>
            </w:pPr>
          </w:p>
        </w:tc>
        <w:tc>
          <w:tcPr>
            <w:tcW w:w="2320" w:type="dxa"/>
            <w:vMerge/>
            <w:vAlign w:val="center"/>
            <w:hideMark/>
          </w:tcPr>
          <w:p w:rsidR="00A07D38" w:rsidRPr="00D011A8" w:rsidRDefault="00A07D38" w:rsidP="006F0929">
            <w:pPr>
              <w:rPr>
                <w:rFonts w:ascii="Arial" w:hAnsi="Arial" w:cs="Arial"/>
                <w:b/>
                <w:bCs/>
                <w:lang w:val="es-BO" w:eastAsia="es-BO"/>
              </w:rPr>
            </w:pP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 </w:t>
            </w:r>
          </w:p>
        </w:tc>
      </w:tr>
      <w:tr w:rsidR="00A07D38" w:rsidRPr="00D011A8" w:rsidTr="006F0929">
        <w:trPr>
          <w:trHeight w:val="330"/>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C. EXPERIENCIA GENERAL</w:t>
            </w:r>
          </w:p>
        </w:tc>
      </w:tr>
      <w:tr w:rsidR="00A07D38" w:rsidRPr="00D011A8" w:rsidTr="006F0929">
        <w:trPr>
          <w:trHeight w:val="754"/>
        </w:trPr>
        <w:tc>
          <w:tcPr>
            <w:tcW w:w="984"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Trabajado)</w:t>
            </w:r>
          </w:p>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A07D38" w:rsidRPr="00D011A8" w:rsidRDefault="00A07D38" w:rsidP="006F0929">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00"/>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A07D38" w:rsidRPr="00D011A8" w:rsidRDefault="00A07D38" w:rsidP="006F0929">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00"/>
        </w:trPr>
        <w:tc>
          <w:tcPr>
            <w:tcW w:w="9490" w:type="dxa"/>
            <w:gridSpan w:val="5"/>
            <w:shd w:val="clear" w:color="auto" w:fill="DBE5F1" w:themeFill="accent1" w:themeFillTint="33"/>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D. EXPERIENCIA ESPECÍFICAS</w:t>
            </w:r>
          </w:p>
        </w:tc>
      </w:tr>
      <w:tr w:rsidR="00A07D38" w:rsidRPr="00D011A8" w:rsidTr="006F0929">
        <w:trPr>
          <w:trHeight w:val="658"/>
        </w:trPr>
        <w:tc>
          <w:tcPr>
            <w:tcW w:w="984"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Trabajado</w:t>
            </w:r>
          </w:p>
          <w:p w:rsidR="00A07D38" w:rsidRPr="00D011A8" w:rsidRDefault="00A07D38" w:rsidP="006F0929">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A07D38" w:rsidRPr="00D011A8" w:rsidTr="006F0929">
        <w:trPr>
          <w:trHeight w:val="315"/>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15"/>
        </w:trPr>
        <w:tc>
          <w:tcPr>
            <w:tcW w:w="984" w:type="dxa"/>
            <w:shd w:val="clear" w:color="000000" w:fill="FFFFFF"/>
            <w:vAlign w:val="bottom"/>
          </w:tcPr>
          <w:p w:rsidR="00A07D38" w:rsidRPr="00D011A8" w:rsidRDefault="00A07D38" w:rsidP="006F0929">
            <w:pPr>
              <w:jc w:val="center"/>
              <w:rPr>
                <w:rFonts w:ascii="Arial" w:hAnsi="Arial" w:cs="Arial"/>
                <w:szCs w:val="18"/>
                <w:lang w:val="es-BO" w:eastAsia="es-BO"/>
              </w:rPr>
            </w:pPr>
          </w:p>
        </w:tc>
        <w:tc>
          <w:tcPr>
            <w:tcW w:w="2626"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A07D38" w:rsidRPr="00D011A8" w:rsidRDefault="00A07D38" w:rsidP="006F0929">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A07D38" w:rsidRPr="00D011A8" w:rsidRDefault="00A07D38" w:rsidP="006F0929">
            <w:pPr>
              <w:rPr>
                <w:rFonts w:ascii="Calibri" w:hAnsi="Calibri" w:cs="Calibri"/>
                <w:szCs w:val="22"/>
                <w:lang w:val="es-BO" w:eastAsia="es-BO"/>
              </w:rPr>
            </w:pPr>
            <w:r w:rsidRPr="00D011A8">
              <w:rPr>
                <w:rFonts w:ascii="Calibri" w:hAnsi="Calibri" w:cs="Calibri"/>
                <w:szCs w:val="22"/>
                <w:lang w:val="es-BO" w:eastAsia="es-BO"/>
              </w:rPr>
              <w:t>  </w:t>
            </w:r>
          </w:p>
        </w:tc>
      </w:tr>
      <w:tr w:rsidR="00A07D38" w:rsidRPr="00D011A8" w:rsidTr="006F0929">
        <w:trPr>
          <w:trHeight w:val="39"/>
        </w:trPr>
        <w:tc>
          <w:tcPr>
            <w:tcW w:w="9490" w:type="dxa"/>
            <w:gridSpan w:val="5"/>
            <w:shd w:val="clear" w:color="auto" w:fill="auto"/>
            <w:noWrap/>
            <w:vAlign w:val="bottom"/>
            <w:hideMark/>
          </w:tcPr>
          <w:p w:rsidR="00A07D38" w:rsidRPr="00D011A8" w:rsidRDefault="00A07D38" w:rsidP="006F0929">
            <w:pPr>
              <w:rPr>
                <w:rFonts w:cs="Calibri"/>
                <w:lang w:val="es-BO" w:eastAsia="es-BO"/>
              </w:rPr>
            </w:pPr>
            <w:r w:rsidRPr="00D011A8">
              <w:rPr>
                <w:lang w:val="es-BO"/>
              </w:rPr>
              <w:t xml:space="preserve"> (**)El Proponente debe presentar su propuesta de acuerdo con las condiciones mínimas solicitadas por la entidad.</w:t>
            </w:r>
          </w:p>
        </w:tc>
      </w:tr>
    </w:tbl>
    <w:p w:rsidR="00A07D38" w:rsidRDefault="00A07D38" w:rsidP="00716AAB">
      <w:pPr>
        <w:spacing w:line="200" w:lineRule="exact"/>
        <w:jc w:val="center"/>
        <w:rPr>
          <w:rFonts w:cs="Arial"/>
          <w:b/>
          <w:szCs w:val="18"/>
          <w:lang w:val="es-BO"/>
        </w:rPr>
      </w:pPr>
    </w:p>
    <w:p w:rsidR="00716AAB" w:rsidRPr="00D011A8" w:rsidRDefault="00716AAB" w:rsidP="007A2DD1">
      <w:pPr>
        <w:jc w:val="center"/>
        <w:rPr>
          <w:rFonts w:cs="Arial"/>
          <w:b/>
          <w:szCs w:val="18"/>
          <w:lang w:val="es-BO"/>
        </w:rPr>
      </w:pPr>
      <w:r w:rsidRPr="00D011A8">
        <w:rPr>
          <w:rFonts w:cs="Arial"/>
          <w:b/>
          <w:szCs w:val="18"/>
          <w:lang w:val="es-BO"/>
        </w:rPr>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A228D9" w:rsidRPr="00D011A8" w:rsidTr="00201CFF">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1</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bCs/>
                <w:sz w:val="20"/>
                <w:szCs w:val="20"/>
              </w:rPr>
            </w:pPr>
            <w:r w:rsidRPr="009A36A7">
              <w:rPr>
                <w:rFonts w:ascii="Tahoma" w:hAnsi="Tahoma" w:cs="Tahoma"/>
                <w:b/>
                <w:bCs/>
                <w:sz w:val="20"/>
                <w:szCs w:val="20"/>
              </w:rPr>
              <w:t>FORMACIÓN COMPLEMENTARIA:</w:t>
            </w:r>
          </w:p>
        </w:tc>
        <w:tc>
          <w:tcPr>
            <w:tcW w:w="1846" w:type="dxa"/>
            <w:shd w:val="clear" w:color="auto" w:fill="B8CCE4" w:themeFill="accent1" w:themeFillTint="66"/>
            <w:vAlign w:val="center"/>
          </w:tcPr>
          <w:p w:rsidR="00A228D9" w:rsidRPr="009A36A7" w:rsidRDefault="00E50C58" w:rsidP="00226675">
            <w:pPr>
              <w:jc w:val="center"/>
              <w:rPr>
                <w:rFonts w:ascii="Tahoma" w:hAnsi="Tahoma" w:cs="Tahoma"/>
                <w:b/>
                <w:bCs/>
                <w:sz w:val="20"/>
                <w:szCs w:val="20"/>
              </w:rPr>
            </w:pPr>
            <w:r>
              <w:rPr>
                <w:rFonts w:ascii="Tahoma" w:hAnsi="Tahoma" w:cs="Tahoma"/>
                <w:b/>
                <w:bCs/>
                <w:sz w:val="20"/>
                <w:szCs w:val="20"/>
              </w:rPr>
              <w:t>8</w:t>
            </w:r>
            <w:r w:rsidR="00A228D9" w:rsidRPr="009A36A7">
              <w:rPr>
                <w:rFonts w:ascii="Tahoma" w:hAnsi="Tahoma" w:cs="Tahoma"/>
                <w:b/>
                <w:bCs/>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566682" w:rsidRPr="00D011A8" w:rsidTr="005327D1">
        <w:trPr>
          <w:jc w:val="center"/>
        </w:trPr>
        <w:tc>
          <w:tcPr>
            <w:tcW w:w="570" w:type="dxa"/>
            <w:vAlign w:val="center"/>
          </w:tcPr>
          <w:p w:rsidR="00566682" w:rsidRPr="00201CFF" w:rsidRDefault="00566682" w:rsidP="00566682">
            <w:pPr>
              <w:jc w:val="center"/>
              <w:rPr>
                <w:rFonts w:cs="Arial"/>
                <w:b/>
                <w:lang w:val="es-BO"/>
              </w:rPr>
            </w:pPr>
          </w:p>
        </w:tc>
        <w:tc>
          <w:tcPr>
            <w:tcW w:w="4250" w:type="dxa"/>
            <w:gridSpan w:val="2"/>
            <w:vAlign w:val="center"/>
          </w:tcPr>
          <w:p w:rsidR="00566682" w:rsidRPr="00B51E78" w:rsidRDefault="00566682" w:rsidP="00566682">
            <w:pPr>
              <w:widowControl w:val="0"/>
              <w:numPr>
                <w:ilvl w:val="0"/>
                <w:numId w:val="40"/>
              </w:numPr>
              <w:autoSpaceDE w:val="0"/>
              <w:autoSpaceDN w:val="0"/>
              <w:adjustRightInd w:val="0"/>
              <w:spacing w:before="3"/>
              <w:ind w:left="515" w:right="284" w:hanging="246"/>
              <w:rPr>
                <w:rFonts w:ascii="Tahoma" w:hAnsi="Tahoma" w:cs="Tahoma"/>
                <w:color w:val="000000" w:themeColor="text1"/>
                <w:sz w:val="20"/>
                <w:szCs w:val="20"/>
              </w:rPr>
            </w:pPr>
            <w:r w:rsidRPr="00B51E78">
              <w:rPr>
                <w:rFonts w:ascii="Tahoma" w:hAnsi="Tahoma" w:cs="Tahoma"/>
                <w:color w:val="000000" w:themeColor="text1"/>
                <w:sz w:val="20"/>
                <w:szCs w:val="20"/>
              </w:rPr>
              <w:t>Postgrado en</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(Derecho Civil y/o Procesal Civil), (Derecho Penal y/o Procesal Penal), Derecho</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Administrativo,</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Constitucional y/o</w:t>
            </w:r>
            <w:r w:rsidRPr="00B51E78">
              <w:rPr>
                <w:rFonts w:ascii="Tahoma" w:hAnsi="Tahoma" w:cs="Tahoma"/>
                <w:color w:val="000000" w:themeColor="text1"/>
                <w:spacing w:val="5"/>
                <w:sz w:val="20"/>
                <w:szCs w:val="20"/>
              </w:rPr>
              <w:t xml:space="preserve"> </w:t>
            </w:r>
            <w:r w:rsidRPr="00B51E78">
              <w:rPr>
                <w:rFonts w:ascii="Tahoma" w:hAnsi="Tahoma" w:cs="Tahoma"/>
                <w:color w:val="000000" w:themeColor="text1"/>
                <w:sz w:val="20"/>
                <w:szCs w:val="20"/>
              </w:rPr>
              <w:t>relacionado</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con</w:t>
            </w:r>
            <w:r w:rsidRPr="00B51E78">
              <w:rPr>
                <w:rFonts w:ascii="Tahoma" w:hAnsi="Tahoma" w:cs="Tahoma"/>
                <w:color w:val="000000" w:themeColor="text1"/>
                <w:spacing w:val="4"/>
                <w:sz w:val="20"/>
                <w:szCs w:val="20"/>
              </w:rPr>
              <w:t xml:space="preserve"> </w:t>
            </w:r>
            <w:r w:rsidRPr="00B51E78">
              <w:rPr>
                <w:rFonts w:ascii="Tahoma" w:hAnsi="Tahoma" w:cs="Tahoma"/>
                <w:color w:val="000000" w:themeColor="text1"/>
                <w:sz w:val="20"/>
                <w:szCs w:val="20"/>
              </w:rPr>
              <w:t>la</w:t>
            </w:r>
            <w:r w:rsidRPr="00B51E78">
              <w:rPr>
                <w:rFonts w:ascii="Tahoma" w:hAnsi="Tahoma" w:cs="Tahoma"/>
                <w:color w:val="000000" w:themeColor="text1"/>
                <w:spacing w:val="5"/>
                <w:sz w:val="20"/>
                <w:szCs w:val="20"/>
              </w:rPr>
              <w:t xml:space="preserve"> </w:t>
            </w:r>
            <w:r w:rsidRPr="00B51E78">
              <w:rPr>
                <w:rFonts w:ascii="Tahoma" w:hAnsi="Tahoma" w:cs="Tahoma"/>
                <w:color w:val="000000" w:themeColor="text1"/>
                <w:sz w:val="20"/>
                <w:szCs w:val="20"/>
              </w:rPr>
              <w:t>consultoría, respaldado</w:t>
            </w:r>
            <w:r w:rsidRPr="00B51E78">
              <w:rPr>
                <w:rFonts w:ascii="Tahoma" w:hAnsi="Tahoma" w:cs="Tahoma"/>
                <w:color w:val="000000" w:themeColor="text1"/>
                <w:spacing w:val="5"/>
                <w:sz w:val="20"/>
                <w:szCs w:val="20"/>
              </w:rPr>
              <w:t xml:space="preserve"> </w:t>
            </w:r>
            <w:r w:rsidRPr="00B51E78">
              <w:rPr>
                <w:rFonts w:ascii="Tahoma" w:hAnsi="Tahoma" w:cs="Tahoma"/>
                <w:color w:val="000000" w:themeColor="text1"/>
                <w:sz w:val="20"/>
                <w:szCs w:val="20"/>
              </w:rPr>
              <w:t>con</w:t>
            </w:r>
            <w:r w:rsidRPr="00B51E78">
              <w:rPr>
                <w:rFonts w:ascii="Tahoma" w:hAnsi="Tahoma" w:cs="Tahoma"/>
                <w:color w:val="000000" w:themeColor="text1"/>
                <w:spacing w:val="4"/>
                <w:sz w:val="20"/>
                <w:szCs w:val="20"/>
              </w:rPr>
              <w:t xml:space="preserve"> </w:t>
            </w:r>
            <w:r w:rsidRPr="00B51E78">
              <w:rPr>
                <w:rFonts w:ascii="Tahoma" w:hAnsi="Tahoma" w:cs="Tahoma"/>
                <w:color w:val="000000" w:themeColor="text1"/>
                <w:sz w:val="20"/>
                <w:szCs w:val="20"/>
              </w:rPr>
              <w:t>certificado</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(2</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pts.)</w:t>
            </w:r>
          </w:p>
          <w:p w:rsidR="00566682" w:rsidRPr="00B51E78" w:rsidRDefault="00566682" w:rsidP="00566682">
            <w:pPr>
              <w:widowControl w:val="0"/>
              <w:autoSpaceDE w:val="0"/>
              <w:autoSpaceDN w:val="0"/>
              <w:adjustRightInd w:val="0"/>
              <w:spacing w:line="242" w:lineRule="auto"/>
              <w:ind w:right="63"/>
              <w:rPr>
                <w:rFonts w:ascii="Tahoma" w:hAnsi="Tahoma" w:cs="Tahoma"/>
                <w:color w:val="000000" w:themeColor="text1"/>
                <w:sz w:val="20"/>
                <w:szCs w:val="20"/>
              </w:rPr>
            </w:pP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sz w:val="20"/>
                <w:szCs w:val="20"/>
              </w:rPr>
            </w:pPr>
            <w:r w:rsidRPr="00B51E78">
              <w:rPr>
                <w:rFonts w:ascii="Tahoma" w:hAnsi="Tahoma" w:cs="Tahoma"/>
                <w:color w:val="000000" w:themeColor="text1"/>
                <w:w w:val="99"/>
                <w:sz w:val="20"/>
                <w:szCs w:val="20"/>
              </w:rPr>
              <w:t>2</w:t>
            </w:r>
          </w:p>
        </w:tc>
        <w:tc>
          <w:tcPr>
            <w:tcW w:w="3120" w:type="dxa"/>
            <w:gridSpan w:val="2"/>
          </w:tcPr>
          <w:p w:rsidR="00566682" w:rsidRPr="00D011A8" w:rsidRDefault="00566682" w:rsidP="00566682">
            <w:pPr>
              <w:rPr>
                <w:rFonts w:cs="Arial"/>
                <w:lang w:val="es-BO"/>
              </w:rPr>
            </w:pPr>
          </w:p>
        </w:tc>
      </w:tr>
      <w:tr w:rsidR="00566682" w:rsidRPr="00D011A8" w:rsidTr="005327D1">
        <w:trPr>
          <w:jc w:val="center"/>
        </w:trPr>
        <w:tc>
          <w:tcPr>
            <w:tcW w:w="570" w:type="dxa"/>
            <w:vAlign w:val="center"/>
          </w:tcPr>
          <w:p w:rsidR="00566682" w:rsidRPr="00201CFF" w:rsidRDefault="00566682" w:rsidP="00566682">
            <w:pPr>
              <w:jc w:val="center"/>
              <w:rPr>
                <w:rFonts w:cs="Arial"/>
                <w:b/>
                <w:lang w:val="es-BO"/>
              </w:rPr>
            </w:pPr>
          </w:p>
        </w:tc>
        <w:tc>
          <w:tcPr>
            <w:tcW w:w="4250" w:type="dxa"/>
            <w:gridSpan w:val="2"/>
            <w:vAlign w:val="center"/>
          </w:tcPr>
          <w:p w:rsidR="00566682" w:rsidRPr="00B51E78" w:rsidRDefault="00566682" w:rsidP="00B51E78">
            <w:pPr>
              <w:widowControl w:val="0"/>
              <w:numPr>
                <w:ilvl w:val="0"/>
                <w:numId w:val="41"/>
              </w:numPr>
              <w:autoSpaceDE w:val="0"/>
              <w:autoSpaceDN w:val="0"/>
              <w:adjustRightInd w:val="0"/>
              <w:spacing w:line="276" w:lineRule="auto"/>
              <w:ind w:right="154"/>
              <w:rPr>
                <w:rFonts w:ascii="Tahoma" w:hAnsi="Tahoma" w:cs="Tahoma"/>
                <w:color w:val="000000" w:themeColor="text1"/>
                <w:sz w:val="20"/>
                <w:szCs w:val="20"/>
              </w:rPr>
            </w:pPr>
            <w:r w:rsidRPr="00B51E78">
              <w:rPr>
                <w:rFonts w:ascii="Tahoma" w:hAnsi="Tahoma" w:cs="Tahoma"/>
                <w:color w:val="000000" w:themeColor="text1"/>
                <w:sz w:val="20"/>
                <w:szCs w:val="20"/>
              </w:rPr>
              <w:t>Certificado que acredite conocimiento de manejo Microsoft Word y Excel (con vigencia no mayor a 5 años) (2 pts.)</w:t>
            </w: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sz w:val="20"/>
                <w:szCs w:val="20"/>
              </w:rPr>
            </w:pPr>
            <w:r w:rsidRPr="00B51E78">
              <w:rPr>
                <w:rFonts w:ascii="Tahoma" w:hAnsi="Tahoma" w:cs="Tahoma"/>
                <w:color w:val="000000" w:themeColor="text1"/>
                <w:w w:val="99"/>
                <w:sz w:val="20"/>
                <w:szCs w:val="20"/>
              </w:rPr>
              <w:t>2</w:t>
            </w:r>
          </w:p>
        </w:tc>
        <w:tc>
          <w:tcPr>
            <w:tcW w:w="3120" w:type="dxa"/>
            <w:gridSpan w:val="2"/>
          </w:tcPr>
          <w:p w:rsidR="00566682" w:rsidRPr="00D011A8" w:rsidRDefault="00566682" w:rsidP="00566682">
            <w:pPr>
              <w:rPr>
                <w:rFonts w:cs="Arial"/>
                <w:lang w:val="es-BO"/>
              </w:rPr>
            </w:pPr>
          </w:p>
        </w:tc>
      </w:tr>
      <w:tr w:rsidR="00566682" w:rsidRPr="00D011A8" w:rsidTr="005327D1">
        <w:trPr>
          <w:jc w:val="center"/>
        </w:trPr>
        <w:tc>
          <w:tcPr>
            <w:tcW w:w="570" w:type="dxa"/>
            <w:vAlign w:val="center"/>
          </w:tcPr>
          <w:p w:rsidR="00566682" w:rsidRPr="00201CFF" w:rsidRDefault="00566682" w:rsidP="00566682">
            <w:pPr>
              <w:jc w:val="center"/>
              <w:rPr>
                <w:rFonts w:cs="Arial"/>
                <w:b/>
                <w:lang w:val="es-BO"/>
              </w:rPr>
            </w:pPr>
          </w:p>
        </w:tc>
        <w:tc>
          <w:tcPr>
            <w:tcW w:w="4250" w:type="dxa"/>
            <w:gridSpan w:val="2"/>
            <w:vAlign w:val="center"/>
          </w:tcPr>
          <w:p w:rsidR="00566682" w:rsidRPr="00B51E78" w:rsidRDefault="00566682" w:rsidP="00B51E78">
            <w:pPr>
              <w:widowControl w:val="0"/>
              <w:numPr>
                <w:ilvl w:val="0"/>
                <w:numId w:val="41"/>
              </w:numPr>
              <w:autoSpaceDE w:val="0"/>
              <w:autoSpaceDN w:val="0"/>
              <w:adjustRightInd w:val="0"/>
              <w:spacing w:line="276" w:lineRule="auto"/>
              <w:ind w:right="154"/>
              <w:rPr>
                <w:rFonts w:ascii="Tahoma" w:hAnsi="Tahoma" w:cs="Tahoma"/>
                <w:color w:val="000000" w:themeColor="text1"/>
                <w:sz w:val="20"/>
                <w:szCs w:val="20"/>
              </w:rPr>
            </w:pPr>
            <w:r w:rsidRPr="00B51E78">
              <w:rPr>
                <w:rFonts w:ascii="Tahoma" w:hAnsi="Tahoma" w:cs="Tahoma"/>
                <w:color w:val="000000" w:themeColor="text1"/>
                <w:sz w:val="20"/>
                <w:szCs w:val="20"/>
              </w:rPr>
              <w:t>Curso en Derecho Civil y/o Procesal Civil. (2 pts.)</w:t>
            </w:r>
          </w:p>
          <w:p w:rsidR="00566682" w:rsidRPr="00B51E78" w:rsidRDefault="00566682" w:rsidP="00566682">
            <w:pPr>
              <w:widowControl w:val="0"/>
              <w:autoSpaceDE w:val="0"/>
              <w:autoSpaceDN w:val="0"/>
              <w:adjustRightInd w:val="0"/>
              <w:spacing w:line="276" w:lineRule="auto"/>
              <w:ind w:left="720" w:right="154"/>
              <w:rPr>
                <w:rFonts w:ascii="Tahoma" w:hAnsi="Tahoma" w:cs="Tahoma"/>
                <w:color w:val="000000" w:themeColor="text1"/>
                <w:sz w:val="20"/>
                <w:szCs w:val="20"/>
              </w:rPr>
            </w:pP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w w:val="99"/>
                <w:sz w:val="20"/>
                <w:szCs w:val="20"/>
              </w:rPr>
            </w:pPr>
            <w:r w:rsidRPr="00B51E78">
              <w:rPr>
                <w:rFonts w:ascii="Tahoma" w:hAnsi="Tahoma" w:cs="Tahoma"/>
                <w:color w:val="000000" w:themeColor="text1"/>
                <w:w w:val="99"/>
                <w:sz w:val="20"/>
                <w:szCs w:val="20"/>
              </w:rPr>
              <w:t>2</w:t>
            </w:r>
          </w:p>
        </w:tc>
        <w:tc>
          <w:tcPr>
            <w:tcW w:w="3120" w:type="dxa"/>
            <w:gridSpan w:val="2"/>
          </w:tcPr>
          <w:p w:rsidR="00566682" w:rsidRPr="00D011A8" w:rsidRDefault="00566682" w:rsidP="00566682">
            <w:pPr>
              <w:rPr>
                <w:rFonts w:cs="Arial"/>
                <w:lang w:val="es-BO"/>
              </w:rPr>
            </w:pPr>
          </w:p>
        </w:tc>
      </w:tr>
      <w:tr w:rsidR="00566682" w:rsidRPr="00D011A8" w:rsidTr="005327D1">
        <w:trPr>
          <w:jc w:val="center"/>
        </w:trPr>
        <w:tc>
          <w:tcPr>
            <w:tcW w:w="570" w:type="dxa"/>
            <w:vAlign w:val="center"/>
          </w:tcPr>
          <w:p w:rsidR="00566682" w:rsidRPr="00201CFF" w:rsidRDefault="00566682" w:rsidP="00566682">
            <w:pPr>
              <w:jc w:val="center"/>
              <w:rPr>
                <w:rFonts w:cs="Arial"/>
                <w:b/>
                <w:lang w:val="es-BO"/>
              </w:rPr>
            </w:pPr>
          </w:p>
        </w:tc>
        <w:tc>
          <w:tcPr>
            <w:tcW w:w="4250" w:type="dxa"/>
            <w:gridSpan w:val="2"/>
            <w:vAlign w:val="center"/>
          </w:tcPr>
          <w:p w:rsidR="00566682" w:rsidRPr="00B51E78" w:rsidRDefault="00566682" w:rsidP="00B51E78">
            <w:pPr>
              <w:widowControl w:val="0"/>
              <w:numPr>
                <w:ilvl w:val="0"/>
                <w:numId w:val="41"/>
              </w:numPr>
              <w:autoSpaceDE w:val="0"/>
              <w:autoSpaceDN w:val="0"/>
              <w:adjustRightInd w:val="0"/>
              <w:spacing w:before="3"/>
              <w:ind w:right="284"/>
              <w:rPr>
                <w:rFonts w:ascii="Tahoma" w:hAnsi="Tahoma" w:cs="Tahoma"/>
                <w:color w:val="000000" w:themeColor="text1"/>
                <w:sz w:val="20"/>
                <w:szCs w:val="20"/>
              </w:rPr>
            </w:pPr>
            <w:r w:rsidRPr="00B51E78">
              <w:rPr>
                <w:rFonts w:ascii="Tahoma" w:hAnsi="Tahoma" w:cs="Tahoma"/>
                <w:color w:val="000000" w:themeColor="text1"/>
                <w:sz w:val="20"/>
                <w:szCs w:val="20"/>
              </w:rPr>
              <w:t>Curso en</w:t>
            </w:r>
            <w:r w:rsidRPr="00B51E78">
              <w:rPr>
                <w:rFonts w:ascii="Tahoma" w:hAnsi="Tahoma" w:cs="Tahoma"/>
                <w:color w:val="000000" w:themeColor="text1"/>
                <w:spacing w:val="-2"/>
                <w:sz w:val="20"/>
                <w:szCs w:val="20"/>
              </w:rPr>
              <w:t xml:space="preserve"> </w:t>
            </w:r>
            <w:r w:rsidRPr="00B51E78">
              <w:rPr>
                <w:rFonts w:ascii="Tahoma" w:hAnsi="Tahoma" w:cs="Tahoma"/>
                <w:color w:val="000000" w:themeColor="text1"/>
                <w:sz w:val="20"/>
                <w:szCs w:val="20"/>
              </w:rPr>
              <w:t>derecho</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administrativo. (2 pts.)</w:t>
            </w: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w w:val="99"/>
                <w:sz w:val="20"/>
                <w:szCs w:val="20"/>
              </w:rPr>
            </w:pPr>
            <w:r w:rsidRPr="00B51E78">
              <w:rPr>
                <w:rFonts w:ascii="Tahoma" w:hAnsi="Tahoma" w:cs="Tahoma"/>
                <w:color w:val="000000" w:themeColor="text1"/>
                <w:w w:val="99"/>
                <w:sz w:val="20"/>
                <w:szCs w:val="20"/>
              </w:rPr>
              <w:t>2</w:t>
            </w:r>
          </w:p>
        </w:tc>
        <w:tc>
          <w:tcPr>
            <w:tcW w:w="3120" w:type="dxa"/>
            <w:gridSpan w:val="2"/>
          </w:tcPr>
          <w:p w:rsidR="00566682" w:rsidRPr="00D011A8" w:rsidRDefault="00566682" w:rsidP="00566682">
            <w:pPr>
              <w:rPr>
                <w:rFonts w:cs="Arial"/>
                <w:lang w:val="es-BO"/>
              </w:rPr>
            </w:pPr>
          </w:p>
        </w:tc>
      </w:tr>
      <w:tr w:rsidR="0094418C" w:rsidRPr="00D011A8" w:rsidTr="00201CFF">
        <w:trPr>
          <w:trHeight w:val="35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bCs/>
                <w:sz w:val="20"/>
                <w:szCs w:val="20"/>
              </w:rPr>
            </w:pPr>
            <w:r w:rsidRPr="009A36A7">
              <w:rPr>
                <w:rFonts w:ascii="Tahoma" w:hAnsi="Tahoma" w:cs="Tahoma"/>
                <w:b/>
                <w:bCs/>
                <w:sz w:val="20"/>
                <w:szCs w:val="20"/>
              </w:rPr>
              <w:t>EXPERIENCIA ESPECIFICA</w:t>
            </w:r>
            <w:r w:rsidR="00056C00">
              <w:rPr>
                <w:rFonts w:ascii="Tahoma" w:hAnsi="Tahoma" w:cs="Tahoma"/>
                <w:b/>
                <w:bCs/>
                <w:sz w:val="20"/>
                <w:szCs w:val="20"/>
              </w:rPr>
              <w:t xml:space="preserve"> ADICIONAL</w:t>
            </w:r>
            <w:r w:rsidRPr="009A36A7">
              <w:rPr>
                <w:rFonts w:ascii="Tahoma" w:hAnsi="Tahoma" w:cs="Tahoma"/>
                <w:b/>
                <w:bCs/>
                <w:sz w:val="20"/>
                <w:szCs w:val="20"/>
              </w:rPr>
              <w:t xml:space="preserve">: </w:t>
            </w:r>
          </w:p>
        </w:tc>
        <w:tc>
          <w:tcPr>
            <w:tcW w:w="1846" w:type="dxa"/>
            <w:shd w:val="clear" w:color="auto" w:fill="B8CCE4" w:themeFill="accent1" w:themeFillTint="66"/>
            <w:vAlign w:val="center"/>
          </w:tcPr>
          <w:p w:rsidR="0094418C" w:rsidRPr="009A36A7" w:rsidRDefault="00566682" w:rsidP="00E50C58">
            <w:pPr>
              <w:jc w:val="center"/>
              <w:rPr>
                <w:rFonts w:ascii="Tahoma" w:hAnsi="Tahoma" w:cs="Tahoma"/>
                <w:b/>
                <w:bCs/>
                <w:sz w:val="20"/>
                <w:szCs w:val="20"/>
              </w:rPr>
            </w:pPr>
            <w:r>
              <w:rPr>
                <w:rFonts w:ascii="Tahoma" w:hAnsi="Tahoma" w:cs="Tahoma"/>
                <w:b/>
                <w:bCs/>
                <w:sz w:val="20"/>
                <w:szCs w:val="20"/>
              </w:rPr>
              <w:t>8</w:t>
            </w:r>
            <w:r w:rsidR="0094418C" w:rsidRPr="009A36A7">
              <w:rPr>
                <w:rFonts w:ascii="Tahoma" w:hAnsi="Tahoma" w:cs="Tahoma"/>
                <w:b/>
                <w:bCs/>
                <w:sz w:val="20"/>
                <w:szCs w:val="20"/>
              </w:rPr>
              <w:t xml:space="preserve"> puntos</w:t>
            </w:r>
          </w:p>
        </w:tc>
        <w:tc>
          <w:tcPr>
            <w:tcW w:w="3120" w:type="dxa"/>
            <w:gridSpan w:val="2"/>
            <w:shd w:val="clear" w:color="auto" w:fill="B8CCE4" w:themeFill="accent1" w:themeFillTint="66"/>
            <w:vAlign w:val="center"/>
          </w:tcPr>
          <w:p w:rsidR="0094418C" w:rsidRPr="00D011A8" w:rsidRDefault="0094418C" w:rsidP="0094418C">
            <w:pPr>
              <w:jc w:val="center"/>
              <w:rPr>
                <w:rFonts w:cs="Arial"/>
                <w:lang w:val="es-BO"/>
              </w:rPr>
            </w:pPr>
          </w:p>
        </w:tc>
      </w:tr>
      <w:tr w:rsidR="00566682" w:rsidRPr="00D011A8" w:rsidTr="0094418C">
        <w:trPr>
          <w:trHeight w:val="1149"/>
          <w:jc w:val="center"/>
        </w:trPr>
        <w:tc>
          <w:tcPr>
            <w:tcW w:w="570" w:type="dxa"/>
            <w:vAlign w:val="center"/>
          </w:tcPr>
          <w:p w:rsidR="00566682" w:rsidRPr="00D011A8" w:rsidRDefault="00566682" w:rsidP="00566682">
            <w:pPr>
              <w:jc w:val="center"/>
              <w:rPr>
                <w:rFonts w:cs="Arial"/>
                <w:lang w:val="es-BO"/>
              </w:rPr>
            </w:pPr>
          </w:p>
        </w:tc>
        <w:tc>
          <w:tcPr>
            <w:tcW w:w="4250" w:type="dxa"/>
            <w:gridSpan w:val="2"/>
            <w:vAlign w:val="center"/>
          </w:tcPr>
          <w:p w:rsidR="00566682" w:rsidRPr="00B51E78" w:rsidRDefault="00566682" w:rsidP="00566682">
            <w:pPr>
              <w:widowControl w:val="0"/>
              <w:autoSpaceDE w:val="0"/>
              <w:autoSpaceDN w:val="0"/>
              <w:adjustRightInd w:val="0"/>
              <w:spacing w:line="242" w:lineRule="auto"/>
              <w:ind w:right="226"/>
              <w:rPr>
                <w:rFonts w:ascii="Tahoma" w:hAnsi="Tahoma" w:cs="Tahoma"/>
                <w:color w:val="000000" w:themeColor="text1"/>
                <w:sz w:val="20"/>
                <w:szCs w:val="20"/>
              </w:rPr>
            </w:pPr>
            <w:r w:rsidRPr="00B51E78">
              <w:rPr>
                <w:rFonts w:ascii="Tahoma" w:hAnsi="Tahoma" w:cs="Tahoma"/>
                <w:color w:val="000000" w:themeColor="text1"/>
                <w:sz w:val="20"/>
                <w:szCs w:val="20"/>
              </w:rPr>
              <w:t>Experiencia  Específica  Adicional Requerida: Por cada dos (2) meses adicionales a la  experiencia específica solicitada se  le  asignara un puntaje de dos (2) puntos, como puntaje máximo (8 pts.)</w:t>
            </w: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sz w:val="20"/>
                <w:szCs w:val="20"/>
              </w:rPr>
            </w:pPr>
            <w:r w:rsidRPr="00B51E78">
              <w:rPr>
                <w:rFonts w:ascii="Tahoma" w:hAnsi="Tahoma" w:cs="Tahoma"/>
                <w:color w:val="000000" w:themeColor="text1"/>
                <w:w w:val="99"/>
                <w:sz w:val="20"/>
                <w:szCs w:val="20"/>
              </w:rPr>
              <w:t>8</w:t>
            </w:r>
          </w:p>
        </w:tc>
        <w:tc>
          <w:tcPr>
            <w:tcW w:w="3120" w:type="dxa"/>
            <w:gridSpan w:val="2"/>
            <w:vAlign w:val="center"/>
          </w:tcPr>
          <w:p w:rsidR="00566682" w:rsidRPr="00D011A8" w:rsidRDefault="00566682" w:rsidP="00566682">
            <w:pPr>
              <w:jc w:val="center"/>
              <w:rPr>
                <w:rFonts w:cs="Arial"/>
                <w:lang w:val="es-BO"/>
              </w:rPr>
            </w:pPr>
          </w:p>
        </w:tc>
      </w:tr>
      <w:tr w:rsidR="0094418C" w:rsidRPr="00D011A8" w:rsidTr="0094418C">
        <w:trPr>
          <w:trHeight w:val="68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3</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sz w:val="20"/>
                <w:szCs w:val="20"/>
              </w:rPr>
            </w:pPr>
            <w:r w:rsidRPr="009A36A7">
              <w:rPr>
                <w:rFonts w:ascii="Tahoma" w:hAnsi="Tahoma" w:cs="Tahoma"/>
                <w:b/>
                <w:sz w:val="20"/>
                <w:szCs w:val="20"/>
              </w:rPr>
              <w:t>CUALIDADES PERSONALES Y CONOCIMIENTO TECNICO: (El puntaje obtenido por el proponente será determinado de acuerdo a la evaluación y entrevista realizada por la comisión de calificación)</w:t>
            </w:r>
          </w:p>
        </w:tc>
        <w:tc>
          <w:tcPr>
            <w:tcW w:w="1846" w:type="dxa"/>
            <w:shd w:val="clear" w:color="auto" w:fill="B8CCE4" w:themeFill="accent1" w:themeFillTint="66"/>
            <w:vAlign w:val="center"/>
          </w:tcPr>
          <w:p w:rsidR="0094418C" w:rsidRPr="009A36A7" w:rsidRDefault="004106BB" w:rsidP="0094418C">
            <w:pPr>
              <w:jc w:val="center"/>
              <w:rPr>
                <w:rFonts w:ascii="Tahoma" w:hAnsi="Tahoma" w:cs="Tahoma"/>
                <w:b/>
                <w:sz w:val="20"/>
                <w:szCs w:val="20"/>
              </w:rPr>
            </w:pPr>
            <w:r>
              <w:rPr>
                <w:rFonts w:ascii="Tahoma" w:hAnsi="Tahoma" w:cs="Tahoma"/>
                <w:b/>
                <w:sz w:val="20"/>
                <w:szCs w:val="20"/>
              </w:rPr>
              <w:t>1</w:t>
            </w:r>
            <w:r w:rsidR="006305AE">
              <w:rPr>
                <w:rFonts w:ascii="Tahoma" w:hAnsi="Tahoma" w:cs="Tahoma"/>
                <w:b/>
                <w:sz w:val="20"/>
                <w:szCs w:val="20"/>
              </w:rPr>
              <w:t>9</w:t>
            </w:r>
            <w:r w:rsidR="0094418C" w:rsidRPr="009A36A7">
              <w:rPr>
                <w:rFonts w:ascii="Tahoma" w:hAnsi="Tahoma" w:cs="Tahoma"/>
                <w:b/>
                <w:sz w:val="20"/>
                <w:szCs w:val="20"/>
              </w:rPr>
              <w:t xml:space="preserve"> puntos</w:t>
            </w:r>
          </w:p>
          <w:p w:rsidR="0094418C" w:rsidRPr="009A36A7" w:rsidRDefault="0094418C" w:rsidP="0094418C">
            <w:pPr>
              <w:jc w:val="center"/>
              <w:rPr>
                <w:rFonts w:ascii="Tahoma" w:hAnsi="Tahoma" w:cs="Tahoma"/>
                <w:b/>
                <w:sz w:val="20"/>
                <w:szCs w:val="20"/>
              </w:rPr>
            </w:pPr>
          </w:p>
        </w:tc>
        <w:tc>
          <w:tcPr>
            <w:tcW w:w="3120" w:type="dxa"/>
            <w:gridSpan w:val="2"/>
            <w:shd w:val="clear" w:color="auto" w:fill="B8CCE4" w:themeFill="accent1" w:themeFillTint="66"/>
          </w:tcPr>
          <w:p w:rsidR="0094418C" w:rsidRPr="00D011A8" w:rsidRDefault="0094418C" w:rsidP="0094418C">
            <w:pPr>
              <w:rPr>
                <w:rFonts w:cs="Arial"/>
                <w:lang w:val="es-BO"/>
              </w:rPr>
            </w:pPr>
          </w:p>
        </w:tc>
      </w:tr>
      <w:tr w:rsidR="00566682" w:rsidRPr="00D011A8" w:rsidTr="00580032">
        <w:trPr>
          <w:jc w:val="center"/>
        </w:trPr>
        <w:tc>
          <w:tcPr>
            <w:tcW w:w="570" w:type="dxa"/>
          </w:tcPr>
          <w:p w:rsidR="00566682" w:rsidRPr="00D011A8" w:rsidRDefault="00566682" w:rsidP="00566682">
            <w:pPr>
              <w:rPr>
                <w:rFonts w:cs="Arial"/>
                <w:lang w:val="es-BO"/>
              </w:rPr>
            </w:pPr>
          </w:p>
        </w:tc>
        <w:tc>
          <w:tcPr>
            <w:tcW w:w="4250" w:type="dxa"/>
            <w:gridSpan w:val="2"/>
            <w:vAlign w:val="center"/>
          </w:tcPr>
          <w:p w:rsidR="00566682" w:rsidRPr="00B51E78" w:rsidRDefault="00566682" w:rsidP="00566682">
            <w:pPr>
              <w:widowControl w:val="0"/>
              <w:autoSpaceDE w:val="0"/>
              <w:autoSpaceDN w:val="0"/>
              <w:adjustRightInd w:val="0"/>
              <w:spacing w:line="242" w:lineRule="auto"/>
              <w:ind w:right="133"/>
              <w:rPr>
                <w:rFonts w:ascii="Tahoma" w:hAnsi="Tahoma" w:cs="Tahoma"/>
                <w:color w:val="000000" w:themeColor="text1"/>
                <w:sz w:val="20"/>
                <w:szCs w:val="20"/>
              </w:rPr>
            </w:pPr>
            <w:r w:rsidRPr="00B51E78">
              <w:rPr>
                <w:rFonts w:ascii="Tahoma" w:hAnsi="Tahoma" w:cs="Tahoma"/>
                <w:color w:val="000000" w:themeColor="text1"/>
                <w:sz w:val="20"/>
                <w:szCs w:val="20"/>
              </w:rPr>
              <w:t>Cualidades</w:t>
            </w:r>
            <w:r w:rsidRPr="00B51E78">
              <w:rPr>
                <w:rFonts w:ascii="Tahoma" w:hAnsi="Tahoma" w:cs="Tahoma"/>
                <w:color w:val="000000" w:themeColor="text1"/>
                <w:spacing w:val="-7"/>
                <w:sz w:val="20"/>
                <w:szCs w:val="20"/>
              </w:rPr>
              <w:t xml:space="preserve"> </w:t>
            </w:r>
            <w:r w:rsidRPr="00B51E78">
              <w:rPr>
                <w:rFonts w:ascii="Tahoma" w:hAnsi="Tahoma" w:cs="Tahoma"/>
                <w:color w:val="000000" w:themeColor="text1"/>
                <w:sz w:val="20"/>
                <w:szCs w:val="20"/>
              </w:rPr>
              <w:t>personales:</w:t>
            </w:r>
            <w:r w:rsidRPr="00B51E78">
              <w:rPr>
                <w:rFonts w:ascii="Tahoma" w:hAnsi="Tahoma" w:cs="Tahoma"/>
                <w:color w:val="000000" w:themeColor="text1"/>
                <w:spacing w:val="-5"/>
                <w:sz w:val="20"/>
                <w:szCs w:val="20"/>
              </w:rPr>
              <w:t xml:space="preserve"> </w:t>
            </w:r>
            <w:r w:rsidRPr="00B51E78">
              <w:rPr>
                <w:rFonts w:ascii="Tahoma" w:hAnsi="Tahoma" w:cs="Tahoma"/>
                <w:color w:val="000000" w:themeColor="text1"/>
                <w:sz w:val="20"/>
                <w:szCs w:val="20"/>
              </w:rPr>
              <w:t>proactividad, responsabilidad,</w:t>
            </w:r>
            <w:r w:rsidRPr="00B51E78">
              <w:rPr>
                <w:rFonts w:ascii="Tahoma" w:hAnsi="Tahoma" w:cs="Tahoma"/>
                <w:color w:val="000000" w:themeColor="text1"/>
                <w:spacing w:val="-11"/>
                <w:sz w:val="20"/>
                <w:szCs w:val="20"/>
              </w:rPr>
              <w:t xml:space="preserve"> </w:t>
            </w:r>
            <w:r w:rsidRPr="00B51E78">
              <w:rPr>
                <w:rFonts w:ascii="Tahoma" w:hAnsi="Tahoma" w:cs="Tahoma"/>
                <w:color w:val="000000" w:themeColor="text1"/>
                <w:sz w:val="20"/>
                <w:szCs w:val="20"/>
              </w:rPr>
              <w:t>actitud</w:t>
            </w:r>
            <w:r w:rsidRPr="00B51E78">
              <w:rPr>
                <w:rFonts w:ascii="Tahoma" w:hAnsi="Tahoma" w:cs="Tahoma"/>
                <w:color w:val="000000" w:themeColor="text1"/>
                <w:spacing w:val="-2"/>
                <w:sz w:val="20"/>
                <w:szCs w:val="20"/>
              </w:rPr>
              <w:t xml:space="preserve"> </w:t>
            </w:r>
            <w:r w:rsidRPr="00B51E78">
              <w:rPr>
                <w:rFonts w:ascii="Tahoma" w:hAnsi="Tahoma" w:cs="Tahoma"/>
                <w:color w:val="000000" w:themeColor="text1"/>
                <w:sz w:val="20"/>
                <w:szCs w:val="20"/>
              </w:rPr>
              <w:t>positiva</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y capacidad</w:t>
            </w:r>
            <w:r w:rsidRPr="00B51E78">
              <w:rPr>
                <w:rFonts w:ascii="Tahoma" w:hAnsi="Tahoma" w:cs="Tahoma"/>
                <w:color w:val="000000" w:themeColor="text1"/>
                <w:spacing w:val="-7"/>
                <w:sz w:val="20"/>
                <w:szCs w:val="20"/>
              </w:rPr>
              <w:t xml:space="preserve"> </w:t>
            </w:r>
            <w:r w:rsidRPr="00B51E78">
              <w:rPr>
                <w:rFonts w:ascii="Tahoma" w:hAnsi="Tahoma" w:cs="Tahoma"/>
                <w:color w:val="000000" w:themeColor="text1"/>
                <w:sz w:val="20"/>
                <w:szCs w:val="20"/>
              </w:rPr>
              <w:t>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adaptación</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a los</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 xml:space="preserve">cambios. </w:t>
            </w:r>
            <w:r w:rsidRPr="00B51E78">
              <w:rPr>
                <w:rFonts w:ascii="Tahoma" w:hAnsi="Tahoma" w:cs="Tahoma"/>
                <w:b/>
                <w:bCs/>
                <w:color w:val="FF0000"/>
                <w:sz w:val="20"/>
                <w:szCs w:val="20"/>
              </w:rPr>
              <w:t>(manifestar</w:t>
            </w:r>
            <w:r w:rsidRPr="00B51E78">
              <w:rPr>
                <w:rFonts w:ascii="Tahoma" w:hAnsi="Tahoma" w:cs="Tahoma"/>
                <w:b/>
                <w:bCs/>
                <w:color w:val="FF0000"/>
                <w:spacing w:val="-8"/>
                <w:sz w:val="20"/>
                <w:szCs w:val="20"/>
              </w:rPr>
              <w:t xml:space="preserve"> </w:t>
            </w:r>
            <w:r w:rsidRPr="00B51E78">
              <w:rPr>
                <w:rFonts w:ascii="Tahoma" w:hAnsi="Tahoma" w:cs="Tahoma"/>
                <w:b/>
                <w:bCs/>
                <w:color w:val="FF0000"/>
                <w:sz w:val="20"/>
                <w:szCs w:val="20"/>
              </w:rPr>
              <w:t>aceptación)</w:t>
            </w:r>
          </w:p>
        </w:tc>
        <w:tc>
          <w:tcPr>
            <w:tcW w:w="1846" w:type="dxa"/>
            <w:vAlign w:val="center"/>
          </w:tcPr>
          <w:p w:rsidR="00566682" w:rsidRPr="00B51E78" w:rsidRDefault="00566682" w:rsidP="00566682">
            <w:pPr>
              <w:widowControl w:val="0"/>
              <w:autoSpaceDE w:val="0"/>
              <w:autoSpaceDN w:val="0"/>
              <w:adjustRightInd w:val="0"/>
              <w:ind w:right="1018"/>
              <w:jc w:val="right"/>
              <w:rPr>
                <w:rFonts w:ascii="Tahoma" w:hAnsi="Tahoma" w:cs="Tahoma"/>
                <w:color w:val="000000" w:themeColor="text1"/>
                <w:sz w:val="20"/>
                <w:szCs w:val="20"/>
              </w:rPr>
            </w:pPr>
            <w:r w:rsidRPr="00B51E78">
              <w:rPr>
                <w:rFonts w:ascii="Tahoma" w:hAnsi="Tahoma" w:cs="Tahoma"/>
                <w:color w:val="000000" w:themeColor="text1"/>
                <w:w w:val="99"/>
                <w:sz w:val="20"/>
                <w:szCs w:val="20"/>
              </w:rPr>
              <w:t>4</w:t>
            </w:r>
          </w:p>
        </w:tc>
        <w:tc>
          <w:tcPr>
            <w:tcW w:w="3120" w:type="dxa"/>
            <w:gridSpan w:val="2"/>
          </w:tcPr>
          <w:p w:rsidR="00566682" w:rsidRPr="00D011A8" w:rsidRDefault="00566682" w:rsidP="00566682">
            <w:pPr>
              <w:rPr>
                <w:rFonts w:cs="Arial"/>
                <w:lang w:val="es-BO"/>
              </w:rPr>
            </w:pPr>
          </w:p>
        </w:tc>
      </w:tr>
      <w:tr w:rsidR="00566682" w:rsidRPr="00D011A8" w:rsidTr="00580032">
        <w:trPr>
          <w:jc w:val="center"/>
        </w:trPr>
        <w:tc>
          <w:tcPr>
            <w:tcW w:w="570" w:type="dxa"/>
          </w:tcPr>
          <w:p w:rsidR="00566682" w:rsidRPr="00D011A8" w:rsidRDefault="00566682" w:rsidP="00566682">
            <w:pPr>
              <w:rPr>
                <w:rFonts w:cs="Arial"/>
                <w:lang w:val="es-BO"/>
              </w:rPr>
            </w:pPr>
          </w:p>
        </w:tc>
        <w:tc>
          <w:tcPr>
            <w:tcW w:w="4250" w:type="dxa"/>
            <w:gridSpan w:val="2"/>
            <w:vAlign w:val="center"/>
          </w:tcPr>
          <w:p w:rsidR="00566682" w:rsidRPr="00B51E78" w:rsidRDefault="00566682" w:rsidP="00566682">
            <w:pPr>
              <w:widowControl w:val="0"/>
              <w:autoSpaceDE w:val="0"/>
              <w:autoSpaceDN w:val="0"/>
              <w:adjustRightInd w:val="0"/>
              <w:spacing w:line="242" w:lineRule="auto"/>
              <w:ind w:right="42"/>
              <w:rPr>
                <w:rFonts w:ascii="Tahoma" w:hAnsi="Tahoma" w:cs="Tahoma"/>
                <w:color w:val="000000" w:themeColor="text1"/>
                <w:sz w:val="20"/>
                <w:szCs w:val="20"/>
              </w:rPr>
            </w:pPr>
            <w:r w:rsidRPr="00B51E78">
              <w:rPr>
                <w:rFonts w:ascii="Tahoma" w:hAnsi="Tahoma" w:cs="Tahoma"/>
                <w:color w:val="000000" w:themeColor="text1"/>
                <w:sz w:val="20"/>
                <w:szCs w:val="20"/>
              </w:rPr>
              <w:t>Conocimiento</w:t>
            </w:r>
            <w:r w:rsidRPr="00B51E78">
              <w:rPr>
                <w:rFonts w:ascii="Tahoma" w:hAnsi="Tahoma" w:cs="Tahoma"/>
                <w:color w:val="000000" w:themeColor="text1"/>
                <w:spacing w:val="-8"/>
                <w:sz w:val="20"/>
                <w:szCs w:val="20"/>
              </w:rPr>
              <w:t xml:space="preserve"> </w:t>
            </w:r>
            <w:r w:rsidRPr="00B51E78">
              <w:rPr>
                <w:rFonts w:ascii="Tahoma" w:hAnsi="Tahoma" w:cs="Tahoma"/>
                <w:color w:val="000000" w:themeColor="text1"/>
                <w:sz w:val="20"/>
                <w:szCs w:val="20"/>
              </w:rPr>
              <w:t>Técnico</w:t>
            </w:r>
            <w:r w:rsidRPr="00B51E78">
              <w:rPr>
                <w:rFonts w:ascii="Tahoma" w:hAnsi="Tahoma" w:cs="Tahoma"/>
                <w:color w:val="000000" w:themeColor="text1"/>
                <w:spacing w:val="-4"/>
                <w:sz w:val="20"/>
                <w:szCs w:val="20"/>
              </w:rPr>
              <w:t xml:space="preserve"> </w:t>
            </w:r>
            <w:r w:rsidRPr="00B51E78">
              <w:rPr>
                <w:rFonts w:ascii="Tahoma" w:hAnsi="Tahoma" w:cs="Tahoma"/>
                <w:color w:val="000000" w:themeColor="text1"/>
                <w:sz w:val="20"/>
                <w:szCs w:val="20"/>
              </w:rPr>
              <w:t>respecto</w:t>
            </w:r>
            <w:r w:rsidRPr="00B51E78">
              <w:rPr>
                <w:rFonts w:ascii="Tahoma" w:hAnsi="Tahoma" w:cs="Tahoma"/>
                <w:color w:val="000000" w:themeColor="text1"/>
                <w:spacing w:val="-5"/>
                <w:sz w:val="20"/>
                <w:szCs w:val="20"/>
              </w:rPr>
              <w:t xml:space="preserve"> </w:t>
            </w:r>
            <w:r w:rsidRPr="00B51E78">
              <w:rPr>
                <w:rFonts w:ascii="Tahoma" w:hAnsi="Tahoma" w:cs="Tahoma"/>
                <w:color w:val="000000" w:themeColor="text1"/>
                <w:sz w:val="20"/>
                <w:szCs w:val="20"/>
              </w:rPr>
              <w:t>al</w:t>
            </w:r>
            <w:r w:rsidRPr="00B51E78">
              <w:rPr>
                <w:rFonts w:ascii="Tahoma" w:hAnsi="Tahoma" w:cs="Tahoma"/>
                <w:color w:val="000000" w:themeColor="text1"/>
                <w:spacing w:val="2"/>
                <w:sz w:val="20"/>
                <w:szCs w:val="20"/>
              </w:rPr>
              <w:t xml:space="preserve"> </w:t>
            </w:r>
            <w:r w:rsidRPr="00B51E78">
              <w:rPr>
                <w:rFonts w:ascii="Tahoma" w:hAnsi="Tahoma" w:cs="Tahoma"/>
                <w:color w:val="000000" w:themeColor="text1"/>
                <w:sz w:val="20"/>
                <w:szCs w:val="20"/>
              </w:rPr>
              <w:t>objeto general</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y</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objetivos</w:t>
            </w:r>
            <w:r w:rsidRPr="00B51E78">
              <w:rPr>
                <w:rFonts w:ascii="Tahoma" w:hAnsi="Tahoma" w:cs="Tahoma"/>
                <w:color w:val="000000" w:themeColor="text1"/>
                <w:spacing w:val="-3"/>
                <w:sz w:val="20"/>
                <w:szCs w:val="20"/>
              </w:rPr>
              <w:t xml:space="preserve"> </w:t>
            </w:r>
            <w:r w:rsidRPr="00B51E78">
              <w:rPr>
                <w:rFonts w:ascii="Tahoma" w:hAnsi="Tahoma" w:cs="Tahoma"/>
                <w:color w:val="000000" w:themeColor="text1"/>
                <w:sz w:val="20"/>
                <w:szCs w:val="20"/>
              </w:rPr>
              <w:t>específicos</w:t>
            </w:r>
            <w:r w:rsidRPr="00B51E78">
              <w:rPr>
                <w:rFonts w:ascii="Tahoma" w:hAnsi="Tahoma" w:cs="Tahoma"/>
                <w:color w:val="000000" w:themeColor="text1"/>
                <w:spacing w:val="-6"/>
                <w:sz w:val="20"/>
                <w:szCs w:val="20"/>
              </w:rPr>
              <w:t xml:space="preserve"> </w:t>
            </w:r>
            <w:r w:rsidRPr="00B51E78">
              <w:rPr>
                <w:rFonts w:ascii="Tahoma" w:hAnsi="Tahoma" w:cs="Tahoma"/>
                <w:color w:val="000000" w:themeColor="text1"/>
                <w:sz w:val="20"/>
                <w:szCs w:val="20"/>
              </w:rPr>
              <w:t>de</w:t>
            </w:r>
            <w:r w:rsidRPr="00B51E78">
              <w:rPr>
                <w:rFonts w:ascii="Tahoma" w:hAnsi="Tahoma" w:cs="Tahoma"/>
                <w:color w:val="000000" w:themeColor="text1"/>
                <w:spacing w:val="-1"/>
                <w:sz w:val="20"/>
                <w:szCs w:val="20"/>
              </w:rPr>
              <w:t xml:space="preserve"> </w:t>
            </w:r>
            <w:r w:rsidRPr="00B51E78">
              <w:rPr>
                <w:rFonts w:ascii="Tahoma" w:hAnsi="Tahoma" w:cs="Tahoma"/>
                <w:color w:val="000000" w:themeColor="text1"/>
                <w:sz w:val="20"/>
                <w:szCs w:val="20"/>
              </w:rPr>
              <w:t xml:space="preserve">la </w:t>
            </w:r>
            <w:r w:rsidRPr="00B51E78">
              <w:rPr>
                <w:rFonts w:ascii="Tahoma" w:hAnsi="Tahoma" w:cs="Tahoma"/>
                <w:color w:val="000000" w:themeColor="text1"/>
                <w:position w:val="2"/>
                <w:sz w:val="20"/>
                <w:szCs w:val="20"/>
              </w:rPr>
              <w:t>consultoría.</w:t>
            </w:r>
            <w:r w:rsidRPr="00B51E78">
              <w:rPr>
                <w:rFonts w:ascii="Tahoma" w:hAnsi="Tahoma" w:cs="Tahoma"/>
                <w:color w:val="000000" w:themeColor="text1"/>
                <w:spacing w:val="-5"/>
                <w:position w:val="2"/>
                <w:sz w:val="20"/>
                <w:szCs w:val="20"/>
              </w:rPr>
              <w:t xml:space="preserve"> </w:t>
            </w:r>
            <w:r w:rsidRPr="00B51E78">
              <w:rPr>
                <w:rFonts w:ascii="Tahoma" w:hAnsi="Tahoma" w:cs="Tahoma"/>
                <w:b/>
                <w:bCs/>
                <w:color w:val="FF0000"/>
                <w:position w:val="2"/>
                <w:sz w:val="20"/>
                <w:szCs w:val="20"/>
              </w:rPr>
              <w:t>(manifestar</w:t>
            </w:r>
            <w:r w:rsidRPr="00B51E78">
              <w:rPr>
                <w:rFonts w:ascii="Tahoma" w:hAnsi="Tahoma" w:cs="Tahoma"/>
                <w:b/>
                <w:bCs/>
                <w:color w:val="FF0000"/>
                <w:spacing w:val="-8"/>
                <w:position w:val="2"/>
                <w:sz w:val="20"/>
                <w:szCs w:val="20"/>
              </w:rPr>
              <w:t xml:space="preserve"> </w:t>
            </w:r>
            <w:r w:rsidRPr="00B51E78">
              <w:rPr>
                <w:rFonts w:ascii="Tahoma" w:hAnsi="Tahoma" w:cs="Tahoma"/>
                <w:b/>
                <w:bCs/>
                <w:color w:val="FF0000"/>
                <w:position w:val="2"/>
                <w:sz w:val="20"/>
                <w:szCs w:val="20"/>
              </w:rPr>
              <w:t>aceptación)</w:t>
            </w:r>
          </w:p>
        </w:tc>
        <w:tc>
          <w:tcPr>
            <w:tcW w:w="1846" w:type="dxa"/>
            <w:vAlign w:val="center"/>
          </w:tcPr>
          <w:p w:rsidR="00566682" w:rsidRPr="00B51E78" w:rsidRDefault="00566682" w:rsidP="00566682">
            <w:pPr>
              <w:widowControl w:val="0"/>
              <w:autoSpaceDE w:val="0"/>
              <w:autoSpaceDN w:val="0"/>
              <w:adjustRightInd w:val="0"/>
              <w:ind w:right="967"/>
              <w:jc w:val="right"/>
              <w:rPr>
                <w:rFonts w:ascii="Tahoma" w:hAnsi="Tahoma" w:cs="Tahoma"/>
                <w:color w:val="000000" w:themeColor="text1"/>
                <w:sz w:val="20"/>
                <w:szCs w:val="20"/>
              </w:rPr>
            </w:pPr>
            <w:r w:rsidRPr="00B51E78">
              <w:rPr>
                <w:rFonts w:ascii="Tahoma" w:hAnsi="Tahoma" w:cs="Tahoma"/>
                <w:color w:val="000000" w:themeColor="text1"/>
                <w:w w:val="99"/>
                <w:sz w:val="20"/>
                <w:szCs w:val="20"/>
              </w:rPr>
              <w:t>15</w:t>
            </w:r>
          </w:p>
        </w:tc>
        <w:tc>
          <w:tcPr>
            <w:tcW w:w="3120" w:type="dxa"/>
            <w:gridSpan w:val="2"/>
          </w:tcPr>
          <w:p w:rsidR="00566682" w:rsidRPr="00D011A8" w:rsidRDefault="00566682" w:rsidP="00566682">
            <w:pPr>
              <w:rPr>
                <w:rFonts w:cs="Arial"/>
                <w:lang w:val="es-BO"/>
              </w:rPr>
            </w:pPr>
          </w:p>
        </w:tc>
      </w:tr>
      <w:tr w:rsidR="0094418C"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r w:rsidR="0094418C"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94418C" w:rsidRDefault="0094418C" w:rsidP="0094418C">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Pr="00A228D9"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92009B" w:rsidRDefault="0092009B"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B51E78" w:rsidRDefault="00B51E78" w:rsidP="00716AAB">
      <w:pPr>
        <w:rPr>
          <w:rFonts w:cs="Arial"/>
          <w:b/>
          <w:szCs w:val="18"/>
          <w:lang w:val="es-BO"/>
        </w:rPr>
      </w:pPr>
    </w:p>
    <w:p w:rsidR="00B51E78" w:rsidRDefault="00B51E78" w:rsidP="00716AAB">
      <w:pPr>
        <w:rPr>
          <w:rFonts w:cs="Arial"/>
          <w:b/>
          <w:szCs w:val="18"/>
          <w:lang w:val="es-BO"/>
        </w:rPr>
      </w:pPr>
    </w:p>
    <w:p w:rsidR="00B51E78" w:rsidRDefault="00B51E78" w:rsidP="00716AAB">
      <w:pPr>
        <w:rPr>
          <w:rFonts w:cs="Arial"/>
          <w:b/>
          <w:szCs w:val="18"/>
          <w:lang w:val="es-BO"/>
        </w:rPr>
      </w:pPr>
    </w:p>
    <w:p w:rsidR="00B51E78" w:rsidRDefault="00B51E78" w:rsidP="00716AAB">
      <w:pPr>
        <w:rPr>
          <w:rFonts w:cs="Arial"/>
          <w:b/>
          <w:szCs w:val="18"/>
          <w:lang w:val="es-BO"/>
        </w:rPr>
      </w:pPr>
    </w:p>
    <w:p w:rsidR="00056C00" w:rsidRDefault="00056C00"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A95173">
      <w:pP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6305AE">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p w:rsidR="00A07D38" w:rsidRPr="00D011A8" w:rsidRDefault="00A07D38" w:rsidP="00A07D38">
      <w:pPr>
        <w:jc w:val="center"/>
        <w:rPr>
          <w:rFonts w:cs="Arial"/>
          <w:b/>
          <w:szCs w:val="18"/>
          <w:lang w:val="es-BO"/>
        </w:rPr>
      </w:pP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A07D38" w:rsidRPr="00D011A8" w:rsidTr="006F0929">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A07D38" w:rsidRPr="00D011A8" w:rsidTr="006F0929">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A07D38" w:rsidRPr="00D011A8" w:rsidTr="006F0929">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A07D38" w:rsidRPr="00D011A8" w:rsidTr="006F0929">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A07D38" w:rsidRPr="00D011A8" w:rsidRDefault="00A07D38" w:rsidP="006F0929">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A07D38" w:rsidRPr="00D011A8" w:rsidTr="006F0929">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A07D38" w:rsidRPr="00D011A8" w:rsidRDefault="00A07D38" w:rsidP="006F0929">
            <w:pPr>
              <w:rPr>
                <w:rFonts w:ascii="Arial" w:hAnsi="Arial" w:cs="Arial"/>
                <w:sz w:val="16"/>
                <w:lang w:val="es-BO" w:eastAsia="es-BO"/>
              </w:rPr>
            </w:pPr>
            <w:r w:rsidRPr="00D011A8">
              <w:rPr>
                <w:rFonts w:ascii="Arial" w:hAnsi="Arial" w:cs="Arial"/>
                <w:sz w:val="16"/>
                <w:lang w:val="es-BO" w:eastAsia="es-BO"/>
              </w:rPr>
              <w:t> </w:t>
            </w:r>
          </w:p>
        </w:tc>
      </w:tr>
      <w:tr w:rsidR="00A07D38" w:rsidRPr="00D011A8" w:rsidTr="006F0929">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A07D38" w:rsidRPr="00D011A8" w:rsidRDefault="00A07D38" w:rsidP="006F0929">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D38" w:rsidRPr="00D011A8" w:rsidRDefault="00A07D38" w:rsidP="006F0929">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w:t>
            </w:r>
          </w:p>
        </w:tc>
      </w:tr>
      <w:tr w:rsidR="00A07D38" w:rsidRPr="00D011A8" w:rsidTr="006F0929">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A07D38" w:rsidRPr="00D011A8" w:rsidRDefault="00A07D38" w:rsidP="006F0929">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A07D38" w:rsidRPr="00D011A8" w:rsidRDefault="00A07D38"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973C50" w:rsidRDefault="00973C50" w:rsidP="00914043">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A95173">
      <w:pPr>
        <w:pStyle w:val="CM2"/>
        <w:spacing w:line="240" w:lineRule="auto"/>
        <w:rPr>
          <w:rFonts w:cs="Arial"/>
          <w:szCs w:val="18"/>
          <w:lang w:val="es-BO"/>
        </w:rPr>
      </w:pPr>
      <w:r w:rsidRPr="00D011A8">
        <w:rPr>
          <w:rFonts w:ascii="Verdana" w:hAnsi="Verdana" w:cs="Tahoma"/>
          <w:b/>
          <w:sz w:val="18"/>
          <w:szCs w:val="18"/>
          <w:lang w:val="es-BO"/>
        </w:rPr>
        <w:t>OCTAVA.- (ANTICIPO)</w:t>
      </w:r>
      <w:r w:rsidR="00A95173" w:rsidRPr="00A95173">
        <w:t xml:space="preserve"> </w:t>
      </w:r>
      <w:r w:rsidR="00A95173" w:rsidRPr="00A95173">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DD54B7">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7A3" w:rsidRDefault="001E57A3">
      <w:r>
        <w:separator/>
      </w:r>
    </w:p>
  </w:endnote>
  <w:endnote w:type="continuationSeparator" w:id="0">
    <w:p w:rsidR="001E57A3" w:rsidRDefault="001E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7A3" w:rsidRDefault="001E57A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E57A3" w:rsidRDefault="001E57A3"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7A3" w:rsidRDefault="001E57A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088F">
      <w:rPr>
        <w:rStyle w:val="Nmerodepgina"/>
        <w:noProof/>
      </w:rPr>
      <w:t>21</w:t>
    </w:r>
    <w:r>
      <w:rPr>
        <w:rStyle w:val="Nmerodepgina"/>
      </w:rPr>
      <w:fldChar w:fldCharType="end"/>
    </w:r>
  </w:p>
  <w:p w:rsidR="001E57A3" w:rsidRDefault="001E57A3"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7A3" w:rsidRDefault="001E57A3" w:rsidP="00811FDB">
    <w:pPr>
      <w:pStyle w:val="Piedepgina"/>
      <w:jc w:val="right"/>
      <w:rPr>
        <w:rStyle w:val="Nmerodepgina"/>
      </w:rPr>
    </w:pPr>
  </w:p>
  <w:p w:rsidR="001E57A3" w:rsidRDefault="001E57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7A3" w:rsidRDefault="001E57A3">
      <w:r>
        <w:separator/>
      </w:r>
    </w:p>
  </w:footnote>
  <w:footnote w:type="continuationSeparator" w:id="0">
    <w:p w:rsidR="001E57A3" w:rsidRDefault="001E5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7A3" w:rsidRPr="00364BEB" w:rsidRDefault="001E57A3"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1E57A3" w:rsidRDefault="001E57A3"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D10332"/>
    <w:multiLevelType w:val="hybridMultilevel"/>
    <w:tmpl w:val="72F6C282"/>
    <w:lvl w:ilvl="0" w:tplc="C5D4F232">
      <w:numFmt w:val="bullet"/>
      <w:lvlText w:val="-"/>
      <w:lvlJc w:val="left"/>
      <w:pPr>
        <w:ind w:left="749" w:hanging="360"/>
      </w:pPr>
      <w:rPr>
        <w:rFonts w:ascii="Verdana" w:eastAsia="Times New Roman" w:hAnsi="Verdana" w:cs="Tahoma" w:hint="default"/>
      </w:rPr>
    </w:lvl>
    <w:lvl w:ilvl="1" w:tplc="400A0003">
      <w:start w:val="1"/>
      <w:numFmt w:val="bullet"/>
      <w:lvlText w:val="o"/>
      <w:lvlJc w:val="left"/>
      <w:pPr>
        <w:ind w:left="1469" w:hanging="360"/>
      </w:pPr>
      <w:rPr>
        <w:rFonts w:ascii="Courier New" w:hAnsi="Courier New" w:cs="Courier New" w:hint="default"/>
      </w:rPr>
    </w:lvl>
    <w:lvl w:ilvl="2" w:tplc="400A0005" w:tentative="1">
      <w:start w:val="1"/>
      <w:numFmt w:val="bullet"/>
      <w:lvlText w:val=""/>
      <w:lvlJc w:val="left"/>
      <w:pPr>
        <w:ind w:left="2189" w:hanging="360"/>
      </w:pPr>
      <w:rPr>
        <w:rFonts w:ascii="Wingdings" w:hAnsi="Wingdings" w:hint="default"/>
      </w:rPr>
    </w:lvl>
    <w:lvl w:ilvl="3" w:tplc="400A0001" w:tentative="1">
      <w:start w:val="1"/>
      <w:numFmt w:val="bullet"/>
      <w:lvlText w:val=""/>
      <w:lvlJc w:val="left"/>
      <w:pPr>
        <w:ind w:left="2909" w:hanging="360"/>
      </w:pPr>
      <w:rPr>
        <w:rFonts w:ascii="Symbol" w:hAnsi="Symbol" w:hint="default"/>
      </w:rPr>
    </w:lvl>
    <w:lvl w:ilvl="4" w:tplc="400A0003" w:tentative="1">
      <w:start w:val="1"/>
      <w:numFmt w:val="bullet"/>
      <w:lvlText w:val="o"/>
      <w:lvlJc w:val="left"/>
      <w:pPr>
        <w:ind w:left="3629" w:hanging="360"/>
      </w:pPr>
      <w:rPr>
        <w:rFonts w:ascii="Courier New" w:hAnsi="Courier New" w:cs="Courier New" w:hint="default"/>
      </w:rPr>
    </w:lvl>
    <w:lvl w:ilvl="5" w:tplc="400A0005" w:tentative="1">
      <w:start w:val="1"/>
      <w:numFmt w:val="bullet"/>
      <w:lvlText w:val=""/>
      <w:lvlJc w:val="left"/>
      <w:pPr>
        <w:ind w:left="4349" w:hanging="360"/>
      </w:pPr>
      <w:rPr>
        <w:rFonts w:ascii="Wingdings" w:hAnsi="Wingdings" w:hint="default"/>
      </w:rPr>
    </w:lvl>
    <w:lvl w:ilvl="6" w:tplc="400A0001" w:tentative="1">
      <w:start w:val="1"/>
      <w:numFmt w:val="bullet"/>
      <w:lvlText w:val=""/>
      <w:lvlJc w:val="left"/>
      <w:pPr>
        <w:ind w:left="5069" w:hanging="360"/>
      </w:pPr>
      <w:rPr>
        <w:rFonts w:ascii="Symbol" w:hAnsi="Symbol" w:hint="default"/>
      </w:rPr>
    </w:lvl>
    <w:lvl w:ilvl="7" w:tplc="400A0003" w:tentative="1">
      <w:start w:val="1"/>
      <w:numFmt w:val="bullet"/>
      <w:lvlText w:val="o"/>
      <w:lvlJc w:val="left"/>
      <w:pPr>
        <w:ind w:left="5789" w:hanging="360"/>
      </w:pPr>
      <w:rPr>
        <w:rFonts w:ascii="Courier New" w:hAnsi="Courier New" w:cs="Courier New" w:hint="default"/>
      </w:rPr>
    </w:lvl>
    <w:lvl w:ilvl="8" w:tplc="400A0005" w:tentative="1">
      <w:start w:val="1"/>
      <w:numFmt w:val="bullet"/>
      <w:lvlText w:val=""/>
      <w:lvlJc w:val="left"/>
      <w:pPr>
        <w:ind w:left="6509" w:hanging="360"/>
      </w:pPr>
      <w:rPr>
        <w:rFonts w:ascii="Wingdings" w:hAnsi="Wingdings" w:hint="default"/>
      </w:rPr>
    </w:lvl>
  </w:abstractNum>
  <w:abstractNum w:abstractNumId="11"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15:restartNumberingAfterBreak="0">
    <w:nsid w:val="20B5058D"/>
    <w:multiLevelType w:val="hybridMultilevel"/>
    <w:tmpl w:val="AD623360"/>
    <w:lvl w:ilvl="0" w:tplc="39C6E528">
      <w:numFmt w:val="bullet"/>
      <w:lvlText w:val="-"/>
      <w:lvlJc w:val="left"/>
      <w:pPr>
        <w:ind w:left="771" w:hanging="360"/>
      </w:pPr>
      <w:rPr>
        <w:rFonts w:ascii="Verdana" w:eastAsia="Times New Roman" w:hAnsi="Verdana" w:cs="Tahoma" w:hint="default"/>
        <w:b/>
      </w:rPr>
    </w:lvl>
    <w:lvl w:ilvl="1" w:tplc="400A0003" w:tentative="1">
      <w:start w:val="1"/>
      <w:numFmt w:val="bullet"/>
      <w:lvlText w:val="o"/>
      <w:lvlJc w:val="left"/>
      <w:pPr>
        <w:ind w:left="1491" w:hanging="360"/>
      </w:pPr>
      <w:rPr>
        <w:rFonts w:ascii="Courier New" w:hAnsi="Courier New" w:cs="Courier New" w:hint="default"/>
      </w:rPr>
    </w:lvl>
    <w:lvl w:ilvl="2" w:tplc="400A0005" w:tentative="1">
      <w:start w:val="1"/>
      <w:numFmt w:val="bullet"/>
      <w:lvlText w:val=""/>
      <w:lvlJc w:val="left"/>
      <w:pPr>
        <w:ind w:left="2211" w:hanging="360"/>
      </w:pPr>
      <w:rPr>
        <w:rFonts w:ascii="Wingdings" w:hAnsi="Wingdings" w:hint="default"/>
      </w:rPr>
    </w:lvl>
    <w:lvl w:ilvl="3" w:tplc="400A0001" w:tentative="1">
      <w:start w:val="1"/>
      <w:numFmt w:val="bullet"/>
      <w:lvlText w:val=""/>
      <w:lvlJc w:val="left"/>
      <w:pPr>
        <w:ind w:left="2931" w:hanging="360"/>
      </w:pPr>
      <w:rPr>
        <w:rFonts w:ascii="Symbol" w:hAnsi="Symbol" w:hint="default"/>
      </w:rPr>
    </w:lvl>
    <w:lvl w:ilvl="4" w:tplc="400A0003" w:tentative="1">
      <w:start w:val="1"/>
      <w:numFmt w:val="bullet"/>
      <w:lvlText w:val="o"/>
      <w:lvlJc w:val="left"/>
      <w:pPr>
        <w:ind w:left="3651" w:hanging="360"/>
      </w:pPr>
      <w:rPr>
        <w:rFonts w:ascii="Courier New" w:hAnsi="Courier New" w:cs="Courier New" w:hint="default"/>
      </w:rPr>
    </w:lvl>
    <w:lvl w:ilvl="5" w:tplc="400A0005" w:tentative="1">
      <w:start w:val="1"/>
      <w:numFmt w:val="bullet"/>
      <w:lvlText w:val=""/>
      <w:lvlJc w:val="left"/>
      <w:pPr>
        <w:ind w:left="4371" w:hanging="360"/>
      </w:pPr>
      <w:rPr>
        <w:rFonts w:ascii="Wingdings" w:hAnsi="Wingdings" w:hint="default"/>
      </w:rPr>
    </w:lvl>
    <w:lvl w:ilvl="6" w:tplc="400A0001" w:tentative="1">
      <w:start w:val="1"/>
      <w:numFmt w:val="bullet"/>
      <w:lvlText w:val=""/>
      <w:lvlJc w:val="left"/>
      <w:pPr>
        <w:ind w:left="5091" w:hanging="360"/>
      </w:pPr>
      <w:rPr>
        <w:rFonts w:ascii="Symbol" w:hAnsi="Symbol" w:hint="default"/>
      </w:rPr>
    </w:lvl>
    <w:lvl w:ilvl="7" w:tplc="400A0003" w:tentative="1">
      <w:start w:val="1"/>
      <w:numFmt w:val="bullet"/>
      <w:lvlText w:val="o"/>
      <w:lvlJc w:val="left"/>
      <w:pPr>
        <w:ind w:left="5811" w:hanging="360"/>
      </w:pPr>
      <w:rPr>
        <w:rFonts w:ascii="Courier New" w:hAnsi="Courier New" w:cs="Courier New" w:hint="default"/>
      </w:rPr>
    </w:lvl>
    <w:lvl w:ilvl="8" w:tplc="400A0005" w:tentative="1">
      <w:start w:val="1"/>
      <w:numFmt w:val="bullet"/>
      <w:lvlText w:val=""/>
      <w:lvlJc w:val="left"/>
      <w:pPr>
        <w:ind w:left="6531" w:hanging="360"/>
      </w:pPr>
      <w:rPr>
        <w:rFonts w:ascii="Wingdings" w:hAnsi="Wingdings" w:hint="default"/>
      </w:rPr>
    </w:lvl>
  </w:abstractNum>
  <w:abstractNum w:abstractNumId="14"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7"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1"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417E3951"/>
    <w:multiLevelType w:val="multilevel"/>
    <w:tmpl w:val="2D5EB38C"/>
    <w:lvl w:ilvl="0">
      <w:start w:val="1"/>
      <w:numFmt w:val="decimal"/>
      <w:lvlText w:val="%1."/>
      <w:lvlJc w:val="left"/>
      <w:pPr>
        <w:ind w:left="1114" w:hanging="360"/>
      </w:pPr>
      <w:rPr>
        <w:b/>
      </w:rPr>
    </w:lvl>
    <w:lvl w:ilvl="1">
      <w:start w:val="1"/>
      <w:numFmt w:val="decimal"/>
      <w:isLgl/>
      <w:lvlText w:val="%1.%2."/>
      <w:lvlJc w:val="left"/>
      <w:pPr>
        <w:ind w:left="1474" w:hanging="720"/>
      </w:pPr>
      <w:rPr>
        <w:rFonts w:hint="default"/>
        <w:b/>
      </w:rPr>
    </w:lvl>
    <w:lvl w:ilvl="2">
      <w:start w:val="1"/>
      <w:numFmt w:val="decimal"/>
      <w:isLgl/>
      <w:lvlText w:val="%1.%2.%3."/>
      <w:lvlJc w:val="left"/>
      <w:pPr>
        <w:ind w:left="1474" w:hanging="720"/>
      </w:pPr>
      <w:rPr>
        <w:rFonts w:hint="default"/>
        <w:b/>
      </w:rPr>
    </w:lvl>
    <w:lvl w:ilvl="3">
      <w:start w:val="1"/>
      <w:numFmt w:val="decimal"/>
      <w:isLgl/>
      <w:lvlText w:val="%1.%2.%3.%4."/>
      <w:lvlJc w:val="left"/>
      <w:pPr>
        <w:ind w:left="1834" w:hanging="1080"/>
      </w:pPr>
      <w:rPr>
        <w:rFonts w:hint="default"/>
        <w:b/>
      </w:rPr>
    </w:lvl>
    <w:lvl w:ilvl="4">
      <w:start w:val="1"/>
      <w:numFmt w:val="decimal"/>
      <w:isLgl/>
      <w:lvlText w:val="%1.%2.%3.%4.%5."/>
      <w:lvlJc w:val="left"/>
      <w:pPr>
        <w:ind w:left="1834" w:hanging="1080"/>
      </w:pPr>
      <w:rPr>
        <w:rFonts w:hint="default"/>
        <w:b/>
      </w:rPr>
    </w:lvl>
    <w:lvl w:ilvl="5">
      <w:start w:val="1"/>
      <w:numFmt w:val="decimal"/>
      <w:isLgl/>
      <w:lvlText w:val="%1.%2.%3.%4.%5.%6."/>
      <w:lvlJc w:val="left"/>
      <w:pPr>
        <w:ind w:left="2194" w:hanging="1440"/>
      </w:pPr>
      <w:rPr>
        <w:rFonts w:hint="default"/>
        <w:b/>
      </w:rPr>
    </w:lvl>
    <w:lvl w:ilvl="6">
      <w:start w:val="1"/>
      <w:numFmt w:val="decimal"/>
      <w:isLgl/>
      <w:lvlText w:val="%1.%2.%3.%4.%5.%6.%7."/>
      <w:lvlJc w:val="left"/>
      <w:pPr>
        <w:ind w:left="2554" w:hanging="1800"/>
      </w:pPr>
      <w:rPr>
        <w:rFonts w:hint="default"/>
        <w:b/>
      </w:rPr>
    </w:lvl>
    <w:lvl w:ilvl="7">
      <w:start w:val="1"/>
      <w:numFmt w:val="decimal"/>
      <w:isLgl/>
      <w:lvlText w:val="%1.%2.%3.%4.%5.%6.%7.%8."/>
      <w:lvlJc w:val="left"/>
      <w:pPr>
        <w:ind w:left="2554" w:hanging="1800"/>
      </w:pPr>
      <w:rPr>
        <w:rFonts w:hint="default"/>
        <w:b/>
      </w:rPr>
    </w:lvl>
    <w:lvl w:ilvl="8">
      <w:start w:val="1"/>
      <w:numFmt w:val="decimal"/>
      <w:isLgl/>
      <w:lvlText w:val="%1.%2.%3.%4.%5.%6.%7.%8.%9."/>
      <w:lvlJc w:val="left"/>
      <w:pPr>
        <w:ind w:left="2914" w:hanging="2160"/>
      </w:pPr>
      <w:rPr>
        <w:rFonts w:hint="default"/>
        <w:b/>
      </w:rPr>
    </w:lvl>
  </w:abstractNum>
  <w:abstractNum w:abstractNumId="25"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9"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0" w15:restartNumberingAfterBreak="0">
    <w:nsid w:val="51AF7A12"/>
    <w:multiLevelType w:val="hybridMultilevel"/>
    <w:tmpl w:val="B538B4CC"/>
    <w:lvl w:ilvl="0" w:tplc="F36C3954">
      <w:start w:val="7"/>
      <w:numFmt w:val="bullet"/>
      <w:lvlText w:val=""/>
      <w:lvlJc w:val="left"/>
      <w:pPr>
        <w:ind w:left="720" w:hanging="360"/>
      </w:pPr>
      <w:rPr>
        <w:rFonts w:ascii="Symbol" w:eastAsia="Times New Roman" w:hAnsi="Symbol" w:cs="Tahom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3"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6"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8" w15:restartNumberingAfterBreak="0">
    <w:nsid w:val="6AE8133B"/>
    <w:multiLevelType w:val="hybridMultilevel"/>
    <w:tmpl w:val="D58AA2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15:restartNumberingAfterBreak="0">
    <w:nsid w:val="6DCE3472"/>
    <w:multiLevelType w:val="hybridMultilevel"/>
    <w:tmpl w:val="5E3C91C8"/>
    <w:lvl w:ilvl="0" w:tplc="3BD0E65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3"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22"/>
  </w:num>
  <w:num w:numId="3">
    <w:abstractNumId w:val="34"/>
  </w:num>
  <w:num w:numId="4">
    <w:abstractNumId w:val="31"/>
  </w:num>
  <w:num w:numId="5">
    <w:abstractNumId w:val="7"/>
  </w:num>
  <w:num w:numId="6">
    <w:abstractNumId w:val="29"/>
  </w:num>
  <w:num w:numId="7">
    <w:abstractNumId w:val="28"/>
  </w:num>
  <w:num w:numId="8">
    <w:abstractNumId w:val="0"/>
  </w:num>
  <w:num w:numId="9">
    <w:abstractNumId w:val="37"/>
  </w:num>
  <w:num w:numId="10">
    <w:abstractNumId w:val="23"/>
  </w:num>
  <w:num w:numId="11">
    <w:abstractNumId w:val="25"/>
  </w:num>
  <w:num w:numId="12">
    <w:abstractNumId w:val="2"/>
  </w:num>
  <w:num w:numId="13">
    <w:abstractNumId w:val="42"/>
  </w:num>
  <w:num w:numId="14">
    <w:abstractNumId w:val="19"/>
  </w:num>
  <w:num w:numId="15">
    <w:abstractNumId w:val="11"/>
  </w:num>
  <w:num w:numId="16">
    <w:abstractNumId w:val="3"/>
  </w:num>
  <w:num w:numId="17">
    <w:abstractNumId w:val="6"/>
  </w:num>
  <w:num w:numId="18">
    <w:abstractNumId w:val="15"/>
  </w:num>
  <w:num w:numId="19">
    <w:abstractNumId w:val="1"/>
  </w:num>
  <w:num w:numId="20">
    <w:abstractNumId w:val="4"/>
  </w:num>
  <w:num w:numId="21">
    <w:abstractNumId w:val="9"/>
  </w:num>
  <w:num w:numId="22">
    <w:abstractNumId w:val="5"/>
  </w:num>
  <w:num w:numId="23">
    <w:abstractNumId w:val="16"/>
  </w:num>
  <w:num w:numId="24">
    <w:abstractNumId w:val="39"/>
  </w:num>
  <w:num w:numId="25">
    <w:abstractNumId w:val="27"/>
  </w:num>
  <w:num w:numId="26">
    <w:abstractNumId w:val="40"/>
  </w:num>
  <w:num w:numId="27">
    <w:abstractNumId w:val="32"/>
  </w:num>
  <w:num w:numId="28">
    <w:abstractNumId w:val="17"/>
  </w:num>
  <w:num w:numId="29">
    <w:abstractNumId w:val="36"/>
  </w:num>
  <w:num w:numId="30">
    <w:abstractNumId w:val="43"/>
  </w:num>
  <w:num w:numId="31">
    <w:abstractNumId w:val="2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2"/>
  </w:num>
  <w:num w:numId="35">
    <w:abstractNumId w:val="20"/>
  </w:num>
  <w:num w:numId="36">
    <w:abstractNumId w:val="35"/>
  </w:num>
  <w:num w:numId="37">
    <w:abstractNumId w:val="33"/>
  </w:num>
  <w:num w:numId="38">
    <w:abstractNumId w:val="14"/>
  </w:num>
  <w:num w:numId="39">
    <w:abstractNumId w:val="10"/>
  </w:num>
  <w:num w:numId="40">
    <w:abstractNumId w:val="13"/>
  </w:num>
  <w:num w:numId="41">
    <w:abstractNumId w:val="30"/>
  </w:num>
  <w:num w:numId="42">
    <w:abstractNumId w:val="38"/>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5091A"/>
    <w:rsid w:val="00050970"/>
    <w:rsid w:val="00051C4E"/>
    <w:rsid w:val="000521B4"/>
    <w:rsid w:val="0005447C"/>
    <w:rsid w:val="000548F6"/>
    <w:rsid w:val="000558EA"/>
    <w:rsid w:val="0005679E"/>
    <w:rsid w:val="000568B0"/>
    <w:rsid w:val="00056C0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D7BAD"/>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3D70"/>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3CBE"/>
    <w:rsid w:val="001D51E1"/>
    <w:rsid w:val="001D5895"/>
    <w:rsid w:val="001D5B7A"/>
    <w:rsid w:val="001D5E97"/>
    <w:rsid w:val="001D7E17"/>
    <w:rsid w:val="001E147E"/>
    <w:rsid w:val="001E2FC3"/>
    <w:rsid w:val="001E308F"/>
    <w:rsid w:val="001E3496"/>
    <w:rsid w:val="001E4E79"/>
    <w:rsid w:val="001E57A3"/>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3D90"/>
    <w:rsid w:val="0022426D"/>
    <w:rsid w:val="00224726"/>
    <w:rsid w:val="00226675"/>
    <w:rsid w:val="00231C20"/>
    <w:rsid w:val="00233836"/>
    <w:rsid w:val="002340B9"/>
    <w:rsid w:val="00234E75"/>
    <w:rsid w:val="00235334"/>
    <w:rsid w:val="00235AEB"/>
    <w:rsid w:val="00240047"/>
    <w:rsid w:val="00241011"/>
    <w:rsid w:val="00241B48"/>
    <w:rsid w:val="00241C8A"/>
    <w:rsid w:val="00241DD0"/>
    <w:rsid w:val="002423ED"/>
    <w:rsid w:val="002426D0"/>
    <w:rsid w:val="002452CB"/>
    <w:rsid w:val="002475BC"/>
    <w:rsid w:val="00247E51"/>
    <w:rsid w:val="00250671"/>
    <w:rsid w:val="00250BED"/>
    <w:rsid w:val="0025214E"/>
    <w:rsid w:val="00252BE9"/>
    <w:rsid w:val="002537CE"/>
    <w:rsid w:val="00254CC6"/>
    <w:rsid w:val="00255322"/>
    <w:rsid w:val="00255D94"/>
    <w:rsid w:val="00257BC5"/>
    <w:rsid w:val="00260215"/>
    <w:rsid w:val="00260D8B"/>
    <w:rsid w:val="00261949"/>
    <w:rsid w:val="0026298D"/>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311"/>
    <w:rsid w:val="00294787"/>
    <w:rsid w:val="002953B8"/>
    <w:rsid w:val="0029674A"/>
    <w:rsid w:val="002A1643"/>
    <w:rsid w:val="002A29F3"/>
    <w:rsid w:val="002A3F0E"/>
    <w:rsid w:val="002A4C1D"/>
    <w:rsid w:val="002A509F"/>
    <w:rsid w:val="002A53FA"/>
    <w:rsid w:val="002A61E9"/>
    <w:rsid w:val="002A66CA"/>
    <w:rsid w:val="002A67E0"/>
    <w:rsid w:val="002A6C26"/>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6D0C"/>
    <w:rsid w:val="00337B32"/>
    <w:rsid w:val="00340E7C"/>
    <w:rsid w:val="00340F0F"/>
    <w:rsid w:val="003413FB"/>
    <w:rsid w:val="00341B57"/>
    <w:rsid w:val="003427D3"/>
    <w:rsid w:val="003437F2"/>
    <w:rsid w:val="003439C3"/>
    <w:rsid w:val="003475EB"/>
    <w:rsid w:val="00353AD0"/>
    <w:rsid w:val="00354606"/>
    <w:rsid w:val="0035574D"/>
    <w:rsid w:val="003569E9"/>
    <w:rsid w:val="00357501"/>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773BC"/>
    <w:rsid w:val="003826E0"/>
    <w:rsid w:val="00382D2E"/>
    <w:rsid w:val="00383484"/>
    <w:rsid w:val="00383799"/>
    <w:rsid w:val="0038442E"/>
    <w:rsid w:val="00384FFD"/>
    <w:rsid w:val="003867A0"/>
    <w:rsid w:val="00386CC3"/>
    <w:rsid w:val="00386D84"/>
    <w:rsid w:val="003900D7"/>
    <w:rsid w:val="00390DDB"/>
    <w:rsid w:val="003917F5"/>
    <w:rsid w:val="003918C3"/>
    <w:rsid w:val="003924F2"/>
    <w:rsid w:val="0039375C"/>
    <w:rsid w:val="00393785"/>
    <w:rsid w:val="00393A04"/>
    <w:rsid w:val="00394D09"/>
    <w:rsid w:val="00396F32"/>
    <w:rsid w:val="00397BB3"/>
    <w:rsid w:val="00397D21"/>
    <w:rsid w:val="003A05A6"/>
    <w:rsid w:val="003A0A60"/>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148C"/>
    <w:rsid w:val="004038CA"/>
    <w:rsid w:val="00403A8C"/>
    <w:rsid w:val="00403F4B"/>
    <w:rsid w:val="0040603A"/>
    <w:rsid w:val="0040683A"/>
    <w:rsid w:val="0040793A"/>
    <w:rsid w:val="00407BEE"/>
    <w:rsid w:val="004106BB"/>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28DB"/>
    <w:rsid w:val="00492DF1"/>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199"/>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008"/>
    <w:rsid w:val="004D7357"/>
    <w:rsid w:val="004E0E0E"/>
    <w:rsid w:val="004E146E"/>
    <w:rsid w:val="004E1B22"/>
    <w:rsid w:val="004E34F4"/>
    <w:rsid w:val="004E439D"/>
    <w:rsid w:val="004E57EF"/>
    <w:rsid w:val="004F0EA2"/>
    <w:rsid w:val="004F424B"/>
    <w:rsid w:val="004F477A"/>
    <w:rsid w:val="004F71E4"/>
    <w:rsid w:val="004F73A6"/>
    <w:rsid w:val="00500C6F"/>
    <w:rsid w:val="00501459"/>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9C0"/>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2A77"/>
    <w:rsid w:val="00555AB6"/>
    <w:rsid w:val="005562AE"/>
    <w:rsid w:val="0055684E"/>
    <w:rsid w:val="00561143"/>
    <w:rsid w:val="00561829"/>
    <w:rsid w:val="00561B9C"/>
    <w:rsid w:val="00563D54"/>
    <w:rsid w:val="005652BB"/>
    <w:rsid w:val="00565AA1"/>
    <w:rsid w:val="00566206"/>
    <w:rsid w:val="00566682"/>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2B72"/>
    <w:rsid w:val="00593DAC"/>
    <w:rsid w:val="005945E2"/>
    <w:rsid w:val="005946E1"/>
    <w:rsid w:val="00594C81"/>
    <w:rsid w:val="00594EA4"/>
    <w:rsid w:val="00594F93"/>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2A2D"/>
    <w:rsid w:val="005F3973"/>
    <w:rsid w:val="005F46B9"/>
    <w:rsid w:val="005F4A0A"/>
    <w:rsid w:val="005F5B65"/>
    <w:rsid w:val="005F62D7"/>
    <w:rsid w:val="005F67FC"/>
    <w:rsid w:val="0060300D"/>
    <w:rsid w:val="00603E22"/>
    <w:rsid w:val="00604550"/>
    <w:rsid w:val="00607337"/>
    <w:rsid w:val="0060799F"/>
    <w:rsid w:val="006121B7"/>
    <w:rsid w:val="0061221B"/>
    <w:rsid w:val="00612614"/>
    <w:rsid w:val="0061507A"/>
    <w:rsid w:val="00615DE6"/>
    <w:rsid w:val="0061617D"/>
    <w:rsid w:val="00616A32"/>
    <w:rsid w:val="00616EEA"/>
    <w:rsid w:val="006172C8"/>
    <w:rsid w:val="00620E20"/>
    <w:rsid w:val="00621016"/>
    <w:rsid w:val="00623C0F"/>
    <w:rsid w:val="006253D6"/>
    <w:rsid w:val="00627478"/>
    <w:rsid w:val="00630560"/>
    <w:rsid w:val="006305AE"/>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103"/>
    <w:rsid w:val="00646D94"/>
    <w:rsid w:val="006513C8"/>
    <w:rsid w:val="00654E08"/>
    <w:rsid w:val="006556CC"/>
    <w:rsid w:val="00655E30"/>
    <w:rsid w:val="00655EA2"/>
    <w:rsid w:val="00657051"/>
    <w:rsid w:val="00660249"/>
    <w:rsid w:val="00660393"/>
    <w:rsid w:val="00660479"/>
    <w:rsid w:val="00660B0E"/>
    <w:rsid w:val="00661BE3"/>
    <w:rsid w:val="00663DA0"/>
    <w:rsid w:val="006673ED"/>
    <w:rsid w:val="00670C09"/>
    <w:rsid w:val="00671198"/>
    <w:rsid w:val="00671AA7"/>
    <w:rsid w:val="006738B6"/>
    <w:rsid w:val="00674AB2"/>
    <w:rsid w:val="0067625F"/>
    <w:rsid w:val="006768BD"/>
    <w:rsid w:val="006770EE"/>
    <w:rsid w:val="00680750"/>
    <w:rsid w:val="0068254B"/>
    <w:rsid w:val="00682B30"/>
    <w:rsid w:val="00684477"/>
    <w:rsid w:val="00685E36"/>
    <w:rsid w:val="00687623"/>
    <w:rsid w:val="00690232"/>
    <w:rsid w:val="0069123B"/>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45D"/>
    <w:rsid w:val="006D47C5"/>
    <w:rsid w:val="006D5C8B"/>
    <w:rsid w:val="006E03E7"/>
    <w:rsid w:val="006E19A7"/>
    <w:rsid w:val="006E381A"/>
    <w:rsid w:val="006E3DD6"/>
    <w:rsid w:val="006E5353"/>
    <w:rsid w:val="006E58DD"/>
    <w:rsid w:val="006E65EB"/>
    <w:rsid w:val="006E750C"/>
    <w:rsid w:val="006F0929"/>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1FE"/>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1ACA"/>
    <w:rsid w:val="00743975"/>
    <w:rsid w:val="007461CD"/>
    <w:rsid w:val="007464B7"/>
    <w:rsid w:val="007466F5"/>
    <w:rsid w:val="00746EC3"/>
    <w:rsid w:val="00747417"/>
    <w:rsid w:val="007479C5"/>
    <w:rsid w:val="00751330"/>
    <w:rsid w:val="00752C87"/>
    <w:rsid w:val="007530EC"/>
    <w:rsid w:val="00753655"/>
    <w:rsid w:val="0075644E"/>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B5E4F"/>
    <w:rsid w:val="007C046F"/>
    <w:rsid w:val="007C1A0C"/>
    <w:rsid w:val="007C31D1"/>
    <w:rsid w:val="007C3B55"/>
    <w:rsid w:val="007C3B98"/>
    <w:rsid w:val="007C459A"/>
    <w:rsid w:val="007C4641"/>
    <w:rsid w:val="007C6256"/>
    <w:rsid w:val="007C6A91"/>
    <w:rsid w:val="007C7F31"/>
    <w:rsid w:val="007D0C18"/>
    <w:rsid w:val="007D107C"/>
    <w:rsid w:val="007D2926"/>
    <w:rsid w:val="007D328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898"/>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BDE"/>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3F28"/>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1F1"/>
    <w:rsid w:val="008967E2"/>
    <w:rsid w:val="0089731D"/>
    <w:rsid w:val="008A062B"/>
    <w:rsid w:val="008A065D"/>
    <w:rsid w:val="008A3A17"/>
    <w:rsid w:val="008B0B06"/>
    <w:rsid w:val="008B2333"/>
    <w:rsid w:val="008B423A"/>
    <w:rsid w:val="008B4CA2"/>
    <w:rsid w:val="008B7289"/>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274E1"/>
    <w:rsid w:val="00931593"/>
    <w:rsid w:val="00931DB8"/>
    <w:rsid w:val="009325F8"/>
    <w:rsid w:val="009326B1"/>
    <w:rsid w:val="00937ADB"/>
    <w:rsid w:val="009401F0"/>
    <w:rsid w:val="00943D5F"/>
    <w:rsid w:val="0094418C"/>
    <w:rsid w:val="00944F79"/>
    <w:rsid w:val="00945D7E"/>
    <w:rsid w:val="00945DAE"/>
    <w:rsid w:val="00946DEB"/>
    <w:rsid w:val="009474D2"/>
    <w:rsid w:val="009507F0"/>
    <w:rsid w:val="0095277B"/>
    <w:rsid w:val="00952F68"/>
    <w:rsid w:val="00953755"/>
    <w:rsid w:val="00954686"/>
    <w:rsid w:val="00954907"/>
    <w:rsid w:val="009551D2"/>
    <w:rsid w:val="00955465"/>
    <w:rsid w:val="00955509"/>
    <w:rsid w:val="00955BCA"/>
    <w:rsid w:val="00956781"/>
    <w:rsid w:val="0095763D"/>
    <w:rsid w:val="00962307"/>
    <w:rsid w:val="00962EF0"/>
    <w:rsid w:val="00964D89"/>
    <w:rsid w:val="00965CD6"/>
    <w:rsid w:val="009670BC"/>
    <w:rsid w:val="00970B48"/>
    <w:rsid w:val="00971C50"/>
    <w:rsid w:val="00973C50"/>
    <w:rsid w:val="00973F2B"/>
    <w:rsid w:val="00976367"/>
    <w:rsid w:val="009766F7"/>
    <w:rsid w:val="00977B41"/>
    <w:rsid w:val="00981B7E"/>
    <w:rsid w:val="00985276"/>
    <w:rsid w:val="009865D5"/>
    <w:rsid w:val="009877B9"/>
    <w:rsid w:val="00987F7F"/>
    <w:rsid w:val="009913BD"/>
    <w:rsid w:val="00992227"/>
    <w:rsid w:val="00992E3F"/>
    <w:rsid w:val="00993BFC"/>
    <w:rsid w:val="00995C52"/>
    <w:rsid w:val="009A00DE"/>
    <w:rsid w:val="009A06AB"/>
    <w:rsid w:val="009A0F9C"/>
    <w:rsid w:val="009A2EC4"/>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07D38"/>
    <w:rsid w:val="00A1067B"/>
    <w:rsid w:val="00A12EA7"/>
    <w:rsid w:val="00A136B0"/>
    <w:rsid w:val="00A15504"/>
    <w:rsid w:val="00A167F4"/>
    <w:rsid w:val="00A16CFE"/>
    <w:rsid w:val="00A16EE5"/>
    <w:rsid w:val="00A20023"/>
    <w:rsid w:val="00A228D9"/>
    <w:rsid w:val="00A234B0"/>
    <w:rsid w:val="00A252E0"/>
    <w:rsid w:val="00A260AB"/>
    <w:rsid w:val="00A3514F"/>
    <w:rsid w:val="00A41066"/>
    <w:rsid w:val="00A42F93"/>
    <w:rsid w:val="00A43338"/>
    <w:rsid w:val="00A438D9"/>
    <w:rsid w:val="00A43ACD"/>
    <w:rsid w:val="00A43F60"/>
    <w:rsid w:val="00A45194"/>
    <w:rsid w:val="00A471F4"/>
    <w:rsid w:val="00A47543"/>
    <w:rsid w:val="00A47928"/>
    <w:rsid w:val="00A479D7"/>
    <w:rsid w:val="00A50F84"/>
    <w:rsid w:val="00A51F3C"/>
    <w:rsid w:val="00A55901"/>
    <w:rsid w:val="00A55ACD"/>
    <w:rsid w:val="00A56419"/>
    <w:rsid w:val="00A567C9"/>
    <w:rsid w:val="00A56B0E"/>
    <w:rsid w:val="00A613F9"/>
    <w:rsid w:val="00A61B6B"/>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3E40"/>
    <w:rsid w:val="00A84154"/>
    <w:rsid w:val="00A85450"/>
    <w:rsid w:val="00A85BD8"/>
    <w:rsid w:val="00A90754"/>
    <w:rsid w:val="00A929A2"/>
    <w:rsid w:val="00A92D15"/>
    <w:rsid w:val="00A9307B"/>
    <w:rsid w:val="00A931F8"/>
    <w:rsid w:val="00A9370D"/>
    <w:rsid w:val="00A95173"/>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052"/>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1E78"/>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49FF"/>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59D"/>
    <w:rsid w:val="00BE2741"/>
    <w:rsid w:val="00BE52F3"/>
    <w:rsid w:val="00BF1037"/>
    <w:rsid w:val="00BF2D81"/>
    <w:rsid w:val="00BF3095"/>
    <w:rsid w:val="00BF30DB"/>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077C6"/>
    <w:rsid w:val="00C10CAE"/>
    <w:rsid w:val="00C1711C"/>
    <w:rsid w:val="00C17F0C"/>
    <w:rsid w:val="00C21788"/>
    <w:rsid w:val="00C22343"/>
    <w:rsid w:val="00C223FF"/>
    <w:rsid w:val="00C224B1"/>
    <w:rsid w:val="00C22576"/>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088F"/>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2D5"/>
    <w:rsid w:val="00C86E3B"/>
    <w:rsid w:val="00C90F0F"/>
    <w:rsid w:val="00C913B5"/>
    <w:rsid w:val="00C9245D"/>
    <w:rsid w:val="00C92665"/>
    <w:rsid w:val="00C92BE1"/>
    <w:rsid w:val="00C938F0"/>
    <w:rsid w:val="00C962BF"/>
    <w:rsid w:val="00C96C4A"/>
    <w:rsid w:val="00C972E3"/>
    <w:rsid w:val="00CA0BD0"/>
    <w:rsid w:val="00CA22C7"/>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5769B"/>
    <w:rsid w:val="00D603AC"/>
    <w:rsid w:val="00D621C1"/>
    <w:rsid w:val="00D62566"/>
    <w:rsid w:val="00D62F77"/>
    <w:rsid w:val="00D63CA6"/>
    <w:rsid w:val="00D65170"/>
    <w:rsid w:val="00D654D5"/>
    <w:rsid w:val="00D66CE8"/>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974E5"/>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E7E0D"/>
    <w:rsid w:val="00DF270B"/>
    <w:rsid w:val="00DF52C3"/>
    <w:rsid w:val="00DF5BDC"/>
    <w:rsid w:val="00DF65B2"/>
    <w:rsid w:val="00DF6673"/>
    <w:rsid w:val="00DF6BEB"/>
    <w:rsid w:val="00DF6F3D"/>
    <w:rsid w:val="00DF7AC4"/>
    <w:rsid w:val="00DF7BF4"/>
    <w:rsid w:val="00E00423"/>
    <w:rsid w:val="00E0080A"/>
    <w:rsid w:val="00E01113"/>
    <w:rsid w:val="00E03FA5"/>
    <w:rsid w:val="00E0531F"/>
    <w:rsid w:val="00E0616E"/>
    <w:rsid w:val="00E066B9"/>
    <w:rsid w:val="00E06F89"/>
    <w:rsid w:val="00E10599"/>
    <w:rsid w:val="00E1059E"/>
    <w:rsid w:val="00E11147"/>
    <w:rsid w:val="00E11B69"/>
    <w:rsid w:val="00E12296"/>
    <w:rsid w:val="00E1282A"/>
    <w:rsid w:val="00E13080"/>
    <w:rsid w:val="00E13718"/>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260"/>
    <w:rsid w:val="00E4234F"/>
    <w:rsid w:val="00E438C4"/>
    <w:rsid w:val="00E440C5"/>
    <w:rsid w:val="00E4430C"/>
    <w:rsid w:val="00E44A79"/>
    <w:rsid w:val="00E44C11"/>
    <w:rsid w:val="00E4561E"/>
    <w:rsid w:val="00E46FB0"/>
    <w:rsid w:val="00E4704B"/>
    <w:rsid w:val="00E471B3"/>
    <w:rsid w:val="00E50C58"/>
    <w:rsid w:val="00E50ECC"/>
    <w:rsid w:val="00E51A65"/>
    <w:rsid w:val="00E51D39"/>
    <w:rsid w:val="00E53357"/>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43A7"/>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079DB"/>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0423"/>
    <w:rsid w:val="00F7192B"/>
    <w:rsid w:val="00F71FB8"/>
    <w:rsid w:val="00F729FB"/>
    <w:rsid w:val="00F735A7"/>
    <w:rsid w:val="00F74943"/>
    <w:rsid w:val="00F76326"/>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B8"/>
    <w:rsid w:val="00FC1618"/>
    <w:rsid w:val="00FC228B"/>
    <w:rsid w:val="00FC33C2"/>
    <w:rsid w:val="00FC3899"/>
    <w:rsid w:val="00FD0489"/>
    <w:rsid w:val="00FD32F2"/>
    <w:rsid w:val="00FD42FE"/>
    <w:rsid w:val="00FD5223"/>
    <w:rsid w:val="00FD6212"/>
    <w:rsid w:val="00FE01F8"/>
    <w:rsid w:val="00FE0A19"/>
    <w:rsid w:val="00FE0A38"/>
    <w:rsid w:val="00FE1577"/>
    <w:rsid w:val="00FE4084"/>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19BA1-17E3-4721-A50B-63756EA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06"/>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qFormat/>
    <w:rsid w:val="00A72FB0"/>
    <w:pPr>
      <w:keepNext/>
      <w:numPr>
        <w:numId w:val="1"/>
      </w:numPr>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Car Car"/>
    <w:basedOn w:val="Normal"/>
    <w:link w:val="TextocomentarioCar"/>
    <w:unhideWhenUsed/>
    <w:rsid w:val="00A72FB0"/>
    <w:rPr>
      <w:rFonts w:ascii="Century Gothic" w:hAnsi="Century Gothic"/>
    </w:rPr>
  </w:style>
  <w:style w:type="character" w:customStyle="1" w:styleId="TextocomentarioCar">
    <w:name w:val="Texto comentario Car"/>
    <w:aliases w:val=" Car Car Car,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paragraph" w:customStyle="1" w:styleId="2">
    <w:name w:val="2"/>
    <w:basedOn w:val="Normal"/>
    <w:next w:val="Normal"/>
    <w:link w:val="TtuloCar"/>
    <w:unhideWhenUsed/>
    <w:qFormat/>
    <w:rsid w:val="00995C52"/>
    <w:pPr>
      <w:spacing w:after="200"/>
    </w:pPr>
    <w:rPr>
      <w:rFonts w:ascii="Times New Roman" w:hAnsi="Times New Roman"/>
      <w:b/>
      <w:bCs/>
      <w:kern w:val="28"/>
      <w:sz w:val="20"/>
      <w:szCs w:val="32"/>
    </w:rPr>
  </w:style>
  <w:style w:type="character" w:customStyle="1" w:styleId="TtuloCar">
    <w:name w:val="Título Car"/>
    <w:link w:val="2"/>
    <w:rsid w:val="00995C52"/>
    <w:rPr>
      <w:b/>
      <w:bCs/>
      <w:kern w:val="28"/>
      <w:szCs w:val="32"/>
      <w:lang w:val="es-ES" w:eastAsia="es-ES"/>
    </w:rPr>
  </w:style>
  <w:style w:type="character" w:styleId="Textoennegrita">
    <w:name w:val="Strong"/>
    <w:basedOn w:val="Fuentedeprrafopredeter"/>
    <w:uiPriority w:val="22"/>
    <w:qFormat/>
    <w:rsid w:val="00741ACA"/>
    <w:rPr>
      <w:b/>
      <w:bCs/>
    </w:rPr>
  </w:style>
  <w:style w:type="paragraph" w:customStyle="1" w:styleId="1">
    <w:name w:val="1"/>
    <w:basedOn w:val="Normal"/>
    <w:next w:val="Normal"/>
    <w:uiPriority w:val="35"/>
    <w:unhideWhenUsed/>
    <w:qFormat/>
    <w:rsid w:val="00F70423"/>
    <w:pPr>
      <w:spacing w:after="200"/>
    </w:pPr>
    <w:rPr>
      <w:rFonts w:ascii="Times New Roman" w:hAnsi="Times New Roman"/>
      <w:b/>
      <w:bCs/>
      <w:color w:val="4F81BD"/>
      <w:szCs w:val="18"/>
      <w:lang w:eastAsia="en-US"/>
    </w:rPr>
  </w:style>
  <w:style w:type="character" w:styleId="Hipervnculovisitado">
    <w:name w:val="FollowedHyperlink"/>
    <w:basedOn w:val="Fuentedeprrafopredeter"/>
    <w:uiPriority w:val="99"/>
    <w:semiHidden/>
    <w:unhideWhenUsed/>
    <w:rsid w:val="00BF30DB"/>
    <w:rPr>
      <w:color w:val="800080" w:themeColor="followedHyperlink"/>
      <w:u w:val="single"/>
    </w:rPr>
  </w:style>
  <w:style w:type="character" w:customStyle="1" w:styleId="TextocomentarioCar1">
    <w:name w:val="Texto comentario Car1"/>
    <w:aliases w:val="Car Car Car1"/>
    <w:basedOn w:val="Fuentedeprrafopredeter"/>
    <w:semiHidden/>
    <w:rsid w:val="00BF30DB"/>
    <w:rPr>
      <w:rFonts w:ascii="Verdana" w:eastAsia="Times New Roman" w:hAnsi="Verdana" w:cs="Times New Roman"/>
      <w:sz w:val="20"/>
      <w:szCs w:val="20"/>
      <w:lang w:val="es-ES" w:eastAsia="es-ES"/>
    </w:rPr>
  </w:style>
  <w:style w:type="character" w:customStyle="1" w:styleId="TextoindependienteCar1">
    <w:name w:val="Texto independiente Car1"/>
    <w:aliases w:val="Car Car2"/>
    <w:basedOn w:val="Fuentedeprrafopredeter"/>
    <w:semiHidden/>
    <w:rsid w:val="00BF30DB"/>
    <w:rPr>
      <w:rFonts w:ascii="Verdana" w:eastAsia="Times New Roman" w:hAnsi="Verdana" w:cs="Times New Roman"/>
      <w:sz w:val="18"/>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05340937">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75412318">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3085375">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686362">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588270370">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30887440">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3325393852?pwd=8bkrzR12tEgX9TKHRHab7It7gaZ0WE.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quiroz@aj.gob.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3AF5-F19D-4ABD-B3FF-D19816AB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45</Pages>
  <Words>15680</Words>
  <Characters>92407</Characters>
  <Application>Microsoft Office Word</Application>
  <DocSecurity>0</DocSecurity>
  <Lines>770</Lines>
  <Paragraphs>215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107872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6</cp:revision>
  <cp:lastPrinted>2025-04-01T16:07:00Z</cp:lastPrinted>
  <dcterms:created xsi:type="dcterms:W3CDTF">2025-04-01T13:36:00Z</dcterms:created>
  <dcterms:modified xsi:type="dcterms:W3CDTF">2025-04-01T17:21:00Z</dcterms:modified>
</cp:coreProperties>
</file>