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60"/>
        <w:gridCol w:w="99"/>
        <w:gridCol w:w="34"/>
        <w:gridCol w:w="445"/>
        <w:gridCol w:w="341"/>
        <w:gridCol w:w="57"/>
        <w:gridCol w:w="398"/>
        <w:gridCol w:w="398"/>
        <w:gridCol w:w="398"/>
        <w:gridCol w:w="445"/>
        <w:gridCol w:w="319"/>
        <w:gridCol w:w="210"/>
        <w:gridCol w:w="49"/>
        <w:gridCol w:w="298"/>
        <w:gridCol w:w="267"/>
        <w:gridCol w:w="379"/>
        <w:gridCol w:w="286"/>
        <w:gridCol w:w="484"/>
        <w:gridCol w:w="160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834358" w:rsidRPr="00673E6A" w:rsidTr="000D5E4F">
        <w:trPr>
          <w:trHeight w:val="136"/>
          <w:jc w:val="center"/>
        </w:trPr>
        <w:tc>
          <w:tcPr>
            <w:tcW w:w="11494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bookmarkStart w:id="2" w:name="_GoBack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11494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uestas para la siguiente 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TO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4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 xml:space="preserve">D 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F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spacing w:val="-8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5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 xml:space="preserve">ÓN 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b/>
                <w:spacing w:val="-3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GO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Modalidad de Venta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652DF8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Oferta Pública</w:t>
            </w:r>
          </w:p>
          <w:p w:rsidR="00834358" w:rsidRPr="00673E6A" w:rsidRDefault="00834358" w:rsidP="00A37BB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(</w:t>
            </w:r>
            <w:r w:rsidR="00A37BB1">
              <w:rPr>
                <w:rFonts w:ascii="Arial" w:hAnsi="Arial" w:cs="Arial"/>
                <w:b/>
                <w:bCs/>
                <w:lang w:val="es-BO" w:eastAsia="es-BO"/>
              </w:rPr>
              <w:t>Segunda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Convocatoria)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4936" w:rsidRDefault="00834358" w:rsidP="000D5E4F">
            <w:pPr>
              <w:snapToGrid w:val="0"/>
              <w:rPr>
                <w:rFonts w:ascii="Calibri" w:hAnsi="Calibri" w:cs="Calibri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411FB4">
              <w:rPr>
                <w:rFonts w:ascii="Arial" w:eastAsia="Arial" w:hAnsi="Arial" w:cs="Arial"/>
                <w:b/>
                <w:spacing w:val="-5"/>
                <w:position w:val="8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b/>
                <w:spacing w:val="3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spacing w:val="-1"/>
                <w:position w:val="8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b/>
                <w:spacing w:val="2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0</w:t>
            </w:r>
            <w:r>
              <w:rPr>
                <w:rFonts w:ascii="Arial" w:eastAsia="Arial" w:hAnsi="Arial" w:cs="Arial"/>
                <w:b/>
                <w:position w:val="8"/>
                <w:lang w:val="es-BO"/>
              </w:rPr>
              <w:t>01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>/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20</w:t>
            </w:r>
            <w:r>
              <w:rPr>
                <w:rFonts w:ascii="Arial" w:eastAsia="Arial" w:hAnsi="Arial" w:cs="Arial"/>
                <w:b/>
                <w:position w:val="8"/>
                <w:lang w:val="es-BO"/>
              </w:rPr>
              <w:t>22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7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Objeto de la Venta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4936" w:rsidRDefault="00834358" w:rsidP="000D5E4F">
            <w:pPr>
              <w:snapToGrid w:val="0"/>
              <w:rPr>
                <w:rFonts w:ascii="Calibri" w:hAnsi="Calibri" w:cs="Calibri"/>
                <w:b/>
                <w:bCs/>
                <w:i/>
                <w:iCs/>
                <w:lang w:val="es-BO" w:eastAsia="es-BO"/>
              </w:rPr>
            </w:pPr>
            <w:r w:rsidRPr="00853D61">
              <w:rPr>
                <w:rFonts w:ascii="Arial" w:eastAsia="Arial" w:hAnsi="Arial" w:cs="Arial"/>
                <w:b/>
                <w:spacing w:val="1"/>
                <w:lang w:val="es-BO"/>
              </w:rPr>
              <w:t>VENTA POR CONCURSO DE PROPUESTAS DE DOS CONTENEDORES METALICOS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22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lang w:val="es-BO" w:eastAsia="es-BO"/>
              </w:rPr>
              <w:t>Precio evaluado más alto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834358" w:rsidRPr="00440CE7" w:rsidRDefault="00834358" w:rsidP="000D5E4F">
            <w:pPr>
              <w:snapToGrid w:val="0"/>
              <w:rPr>
                <w:rFonts w:ascii="Arial" w:hAnsi="Arial" w:cs="Arial"/>
                <w:b/>
                <w:i/>
                <w:lang w:val="es-BO" w:eastAsia="es-BO"/>
              </w:rPr>
            </w:pPr>
          </w:p>
        </w:tc>
        <w:tc>
          <w:tcPr>
            <w:tcW w:w="326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834358" w:rsidRPr="0022305B" w:rsidRDefault="00834358" w:rsidP="000D5E4F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 w:rsidRPr="0022305B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22305B">
              <w:rPr>
                <w:rFonts w:ascii="Arial" w:eastAsia="Arial" w:hAnsi="Arial" w:cs="Arial"/>
                <w:lang w:val="es-BO"/>
              </w:rPr>
              <w:t xml:space="preserve">or 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unidad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23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22305B" w:rsidRDefault="00A37BB1" w:rsidP="00A37BB1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Tahoma" w:hAnsi="Tahoma" w:cs="Tahoma"/>
                <w:lang w:val="es-BO"/>
              </w:rPr>
              <w:t>Bs4.064,54</w:t>
            </w:r>
            <w:r w:rsidR="00834358" w:rsidRPr="006655ED">
              <w:rPr>
                <w:rFonts w:ascii="Tahoma" w:hAnsi="Tahoma" w:cs="Tahoma"/>
                <w:lang w:val="es-BO"/>
              </w:rPr>
              <w:t xml:space="preserve"> (Cuatro mil </w:t>
            </w:r>
            <w:r>
              <w:rPr>
                <w:rFonts w:ascii="Tahoma" w:hAnsi="Tahoma" w:cs="Tahoma"/>
                <w:lang w:val="es-BO"/>
              </w:rPr>
              <w:t>sesenta y cuatro</w:t>
            </w:r>
            <w:r w:rsidR="00834358" w:rsidRPr="006655ED">
              <w:rPr>
                <w:rFonts w:ascii="Tahoma" w:hAnsi="Tahoma" w:cs="Tahoma"/>
                <w:lang w:val="es-BO"/>
              </w:rPr>
              <w:t xml:space="preserve"> </w:t>
            </w:r>
            <w:r>
              <w:rPr>
                <w:rFonts w:ascii="Tahoma" w:hAnsi="Tahoma" w:cs="Tahoma"/>
                <w:lang w:val="es-BO"/>
              </w:rPr>
              <w:t>54</w:t>
            </w:r>
            <w:r w:rsidR="00834358" w:rsidRPr="006655ED">
              <w:rPr>
                <w:rFonts w:ascii="Tahoma" w:hAnsi="Tahoma" w:cs="Tahoma"/>
                <w:lang w:val="es-BO"/>
              </w:rPr>
              <w:t>/100 bolivianos)</w:t>
            </w:r>
            <w:r w:rsidR="00834358">
              <w:rPr>
                <w:rFonts w:ascii="Tahoma" w:hAnsi="Tahoma" w:cs="Tahoma"/>
                <w:lang w:val="es-BO"/>
              </w:rPr>
              <w:t xml:space="preserve"> cada contenedor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La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34358" w:rsidRPr="00853D61" w:rsidRDefault="00834358" w:rsidP="000D5E4F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22305B">
              <w:rPr>
                <w:rFonts w:ascii="Arial" w:hAnsi="Arial" w:cs="Arial"/>
                <w:iCs/>
                <w:lang w:val="es-BO" w:eastAsia="es-BO"/>
              </w:rPr>
              <w:t>Contrato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de Transferencia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8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Depósit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de seriedad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</w:t>
            </w: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 Propuesta</w:t>
            </w: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CB07DB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lang w:val="es-BO"/>
              </w:rPr>
              <w:t>oponen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lang w:val="es-BO"/>
              </w:rPr>
              <w:t>debe</w:t>
            </w:r>
            <w:r w:rsidRPr="00411FB4">
              <w:rPr>
                <w:rFonts w:ascii="Arial" w:eastAsia="Arial" w:hAnsi="Arial" w:cs="Arial"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lang w:val="es-BO"/>
              </w:rPr>
              <w:t>á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 xml:space="preserve">depositar el 5% del monto total de cada contenedor </w:t>
            </w:r>
            <w:r>
              <w:rPr>
                <w:rFonts w:ascii="Arial" w:eastAsia="Arial" w:hAnsi="Arial" w:cs="Arial"/>
                <w:spacing w:val="-3"/>
                <w:lang w:val="es-BO"/>
              </w:rPr>
              <w:t xml:space="preserve">a la cuenta del </w:t>
            </w:r>
            <w:r>
              <w:rPr>
                <w:rFonts w:ascii="Arial" w:eastAsia="Arial" w:hAnsi="Arial" w:cs="Arial"/>
                <w:spacing w:val="-3"/>
                <w:lang w:val="es-BO"/>
              </w:rPr>
              <w:br/>
              <w:t>Banco Unión N° 1-19494660 AJ – Fondo Rotativo</w:t>
            </w:r>
            <w:r w:rsidRPr="00411FB4">
              <w:rPr>
                <w:rFonts w:ascii="Arial" w:eastAsia="Arial" w:hAnsi="Arial" w:cs="Arial"/>
                <w:lang w:val="es-BO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834358">
        <w:trPr>
          <w:trHeight w:val="26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34358" w:rsidRPr="00673E6A" w:rsidRDefault="00834358" w:rsidP="0083435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>No aplica.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eastAsia="Arial" w:hAnsi="Arial" w:cs="Arial"/>
                <w:position w:val="8"/>
                <w:lang w:val="es-BO"/>
              </w:rPr>
              <w:t>De acuerdo a lo establecido en el contrato de transferencia.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11173" w:type="dxa"/>
            <w:gridSpan w:val="3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1117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hideMark/>
          </w:tcPr>
          <w:p w:rsidR="00834358" w:rsidRPr="000F1B0B" w:rsidRDefault="00834358" w:rsidP="000D5E4F">
            <w:pPr>
              <w:spacing w:line="160" w:lineRule="exact"/>
              <w:ind w:left="35"/>
              <w:rPr>
                <w:rFonts w:ascii="Arial" w:eastAsia="Arial" w:hAnsi="Arial" w:cs="Arial"/>
                <w:lang w:val="es-BO"/>
              </w:rPr>
            </w:pP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 xml:space="preserve">2.  </w:t>
            </w:r>
            <w:r w:rsidRPr="000F1B0B">
              <w:rPr>
                <w:rFonts w:ascii="Arial" w:eastAsia="Arial" w:hAnsi="Arial" w:cs="Arial"/>
                <w:b/>
                <w:color w:val="FFFFFF"/>
                <w:spacing w:val="29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FO</w:t>
            </w:r>
            <w:r w:rsidRPr="000F1B0B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R</w:t>
            </w:r>
            <w:r w:rsidRPr="000F1B0B">
              <w:rPr>
                <w:rFonts w:ascii="Arial" w:eastAsia="Arial" w:hAnsi="Arial" w:cs="Arial"/>
                <w:b/>
                <w:color w:val="FFFFFF"/>
                <w:spacing w:val="3"/>
                <w:lang w:val="es-BO"/>
              </w:rPr>
              <w:t>M</w:t>
            </w:r>
            <w:r w:rsidRPr="000F1B0B">
              <w:rPr>
                <w:rFonts w:ascii="Arial" w:eastAsia="Arial" w:hAnsi="Arial" w:cs="Arial"/>
                <w:b/>
                <w:color w:val="FFFFFF"/>
                <w:spacing w:val="-5"/>
                <w:lang w:val="es-BO"/>
              </w:rPr>
              <w:t>A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C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 xml:space="preserve">ÓN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L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D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C</w:t>
            </w:r>
            <w:r w:rsidRPr="000F1B0B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U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ME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T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>B</w:t>
            </w:r>
            <w:r w:rsidRPr="000F1B0B">
              <w:rPr>
                <w:rFonts w:ascii="Arial" w:eastAsia="Arial" w:hAnsi="Arial" w:cs="Arial"/>
                <w:b/>
                <w:color w:val="FFFFFF"/>
                <w:spacing w:val="-8"/>
                <w:lang w:val="es-BO"/>
              </w:rPr>
              <w:t>A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S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spacing w:val="5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VE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TA</w:t>
            </w:r>
            <w:r w:rsidRPr="000F1B0B">
              <w:rPr>
                <w:rFonts w:ascii="Arial" w:eastAsia="Arial" w:hAnsi="Arial" w:cs="Arial"/>
                <w:b/>
                <w:color w:val="FFFFFF"/>
                <w:spacing w:val="-6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(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B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11494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hideMark/>
          </w:tcPr>
          <w:p w:rsidR="00834358" w:rsidRPr="00411FB4" w:rsidRDefault="00834358" w:rsidP="000D5E4F">
            <w:pPr>
              <w:spacing w:line="180" w:lineRule="exact"/>
              <w:ind w:left="57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Los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eresados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odrán recabar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el</w:t>
            </w:r>
            <w:r w:rsidRPr="00411FB4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B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ase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(DB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)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lang w:val="es-BO"/>
              </w:rPr>
              <w:t>en el SICOES</w:t>
            </w:r>
            <w:r w:rsidRPr="00411FB4">
              <w:rPr>
                <w:rFonts w:ascii="Arial" w:eastAsia="Arial" w:hAnsi="Arial" w:cs="Arial"/>
                <w:b/>
                <w:color w:val="FFFFFF"/>
                <w:spacing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y</w:t>
            </w:r>
            <w:r w:rsidRPr="00411FB4">
              <w:rPr>
                <w:rFonts w:ascii="Arial" w:eastAsia="Arial" w:hAnsi="Arial" w:cs="Arial"/>
                <w:b/>
                <w:color w:val="FFFFFF"/>
                <w:spacing w:val="-6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ener</w:t>
            </w:r>
          </w:p>
          <w:p w:rsidR="00834358" w:rsidRPr="00411FB4" w:rsidRDefault="00834358" w:rsidP="000D5E4F">
            <w:pPr>
              <w:spacing w:before="1"/>
              <w:ind w:left="57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nfo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ac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ón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dad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acuerdo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g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da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: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506F6A" w:rsidRDefault="00834358" w:rsidP="000D5E4F">
            <w:pPr>
              <w:spacing w:line="220" w:lineRule="exact"/>
              <w:ind w:left="246" w:right="683"/>
              <w:jc w:val="center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 xml:space="preserve">de </w:t>
            </w:r>
            <w:r w:rsidRPr="00411FB4">
              <w:rPr>
                <w:rFonts w:ascii="Arial" w:eastAsia="Arial" w:hAnsi="Arial" w:cs="Arial"/>
                <w:spacing w:val="-1"/>
                <w:position w:val="1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ego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 xml:space="preserve">ios 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aj</w:t>
            </w:r>
            <w:r w:rsidRPr="00411FB4">
              <w:rPr>
                <w:rFonts w:ascii="Arial" w:eastAsia="Arial" w:hAnsi="Arial" w:cs="Arial"/>
                <w:spacing w:val="-3"/>
                <w:position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spacing w:val="-2"/>
                <w:position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2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sz w:val="14"/>
                <w:lang w:val="es-BO" w:eastAsia="es-BO"/>
              </w:rPr>
              <w:t>Ca</w:t>
            </w: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31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BA68DD" w:rsidRDefault="00834358" w:rsidP="000D5E4F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Katherine Mamani Machaca</w:t>
            </w:r>
          </w:p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8D72C5" w:rsidRDefault="00834358" w:rsidP="000D5E4F">
            <w:pPr>
              <w:snapToGrid w:val="0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BA68DD" w:rsidRDefault="00834358" w:rsidP="000D5E4F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Profesional IV</w:t>
            </w:r>
          </w:p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8D72C5" w:rsidRDefault="00834358" w:rsidP="000D5E4F">
            <w:pPr>
              <w:snapToGrid w:val="0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2299" w:type="dxa"/>
            <w:gridSpan w:val="7"/>
            <w:shd w:val="clear" w:color="auto" w:fill="auto"/>
            <w:noWrap/>
            <w:vAlign w:val="center"/>
          </w:tcPr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05DFE">
              <w:rPr>
                <w:rFonts w:ascii="Arial" w:hAnsi="Arial" w:cs="Arial"/>
                <w:b/>
                <w:i/>
                <w:lang w:val="es-BO" w:eastAsia="es-BO"/>
              </w:rPr>
              <w:t>De Lunes a Viernes de 08:30 a</w:t>
            </w:r>
            <w:r>
              <w:rPr>
                <w:rFonts w:ascii="Arial" w:hAnsi="Arial" w:cs="Arial"/>
                <w:b/>
                <w:i/>
                <w:lang w:val="es-BO" w:eastAsia="es-BO"/>
              </w:rPr>
              <w:t xml:space="preserve"> 16</w:t>
            </w:r>
            <w:r w:rsidRPr="00105DFE">
              <w:rPr>
                <w:rFonts w:ascii="Arial" w:hAnsi="Arial" w:cs="Arial"/>
                <w:b/>
                <w:i/>
                <w:lang w:val="es-BO" w:eastAsia="es-BO"/>
              </w:rPr>
              <w:t>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834358">
        <w:trPr>
          <w:trHeight w:val="291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34358" w:rsidRDefault="00834358" w:rsidP="000D5E4F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DE0553">
              <w:rPr>
                <w:rFonts w:ascii="Arial" w:hAnsi="Arial" w:cs="Arial"/>
                <w:bCs/>
                <w:sz w:val="14"/>
                <w:lang w:val="es-BO" w:eastAsia="es-BO"/>
              </w:rPr>
              <w:t>2125057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NAL.</w:t>
            </w:r>
          </w:p>
          <w:p w:rsidR="00834358" w:rsidRPr="00616A00" w:rsidRDefault="00834358" w:rsidP="000D5E4F">
            <w:pPr>
              <w:snapToGrid w:val="0"/>
              <w:rPr>
                <w:rFonts w:ascii="Arial" w:hAnsi="Arial" w:cs="Arial"/>
                <w:bCs/>
                <w:sz w:val="12"/>
                <w:lang w:val="es-BO" w:eastAsia="es-BO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105DFE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lang w:val="es-BO" w:eastAsia="es-BO"/>
              </w:rPr>
            </w:pPr>
          </w:p>
        </w:tc>
        <w:tc>
          <w:tcPr>
            <w:tcW w:w="2839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34358" w:rsidRDefault="00CF3FEC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hyperlink r:id="rId6" w:history="1">
              <w:r w:rsidR="00834358" w:rsidRPr="00CE7D4E">
                <w:rPr>
                  <w:rStyle w:val="Hipervnculo"/>
                  <w:rFonts w:ascii="Arial" w:hAnsi="Arial" w:cs="Arial"/>
                  <w:sz w:val="14"/>
                  <w:lang w:val="es-BO" w:eastAsia="es-BO"/>
                </w:rPr>
                <w:t>kmamani@aj.gob.bo</w:t>
              </w:r>
            </w:hyperlink>
          </w:p>
          <w:p w:rsidR="00834358" w:rsidRPr="00DE0553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34358" w:rsidRPr="00673E6A" w:rsidRDefault="00834358" w:rsidP="00834358"/>
    <w:tbl>
      <w:tblPr>
        <w:tblW w:w="117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005"/>
        <w:gridCol w:w="197"/>
        <w:gridCol w:w="1340"/>
        <w:gridCol w:w="317"/>
        <w:gridCol w:w="792"/>
        <w:gridCol w:w="226"/>
        <w:gridCol w:w="4128"/>
        <w:gridCol w:w="200"/>
      </w:tblGrid>
      <w:tr w:rsidR="00834358" w:rsidRPr="00673E6A" w:rsidTr="00834358">
        <w:trPr>
          <w:trHeight w:val="136"/>
          <w:jc w:val="center"/>
        </w:trPr>
        <w:tc>
          <w:tcPr>
            <w:tcW w:w="117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34358" w:rsidRPr="00673E6A" w:rsidTr="00834358">
        <w:trPr>
          <w:trHeight w:val="106"/>
          <w:jc w:val="center"/>
        </w:trPr>
        <w:tc>
          <w:tcPr>
            <w:tcW w:w="1170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cronograma de plazos previsto para el proceso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, es el siguiente:</w:t>
            </w:r>
          </w:p>
        </w:tc>
      </w:tr>
      <w:tr w:rsidR="00834358" w:rsidRPr="00673E6A" w:rsidTr="00834358">
        <w:trPr>
          <w:trHeight w:val="192"/>
          <w:jc w:val="center"/>
        </w:trPr>
        <w:tc>
          <w:tcPr>
            <w:tcW w:w="5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9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58"/>
          <w:jc w:val="center"/>
        </w:trPr>
        <w:tc>
          <w:tcPr>
            <w:tcW w:w="5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0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34358" w:rsidRPr="00673E6A" w:rsidRDefault="00834358" w:rsidP="000D5E4F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49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25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Publicación del DBV en el SICOES 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28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</w:tc>
        <w:tc>
          <w:tcPr>
            <w:tcW w:w="19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84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03/11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:00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Lugar: </w:t>
            </w:r>
            <w:r w:rsidRPr="00C0571E">
              <w:rPr>
                <w:rFonts w:ascii="Arial" w:hAnsi="Arial" w:cs="Arial"/>
                <w:lang w:val="es-BO" w:eastAsia="es-BO"/>
              </w:rPr>
              <w:t>Véase cuadro de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C0571E">
              <w:rPr>
                <w:rFonts w:ascii="Arial" w:hAnsi="Arial" w:cs="Arial"/>
                <w:lang w:val="es-BO" w:eastAsia="es-BO"/>
              </w:rPr>
              <w:t>Especificaciones Técnicas</w:t>
            </w:r>
            <w:r>
              <w:rPr>
                <w:rFonts w:ascii="Arial" w:hAnsi="Arial" w:cs="Arial"/>
                <w:lang w:val="es-BO" w:eastAsia="es-BO"/>
              </w:rPr>
              <w:t>,</w:t>
            </w:r>
            <w:r w:rsidRPr="00C0571E">
              <w:rPr>
                <w:rFonts w:ascii="Arial" w:hAnsi="Arial" w:cs="Arial"/>
                <w:lang w:val="es-BO" w:eastAsia="es-BO"/>
              </w:rPr>
              <w:t xml:space="preserve"> numeral V. Condiciones Complementarias</w:t>
            </w:r>
            <w:r>
              <w:rPr>
                <w:rFonts w:ascii="Arial" w:hAnsi="Arial" w:cs="Arial"/>
                <w:lang w:val="es-BO" w:eastAsia="es-BO"/>
              </w:rPr>
              <w:t>, punto B inciso a)</w:t>
            </w:r>
          </w:p>
          <w:p w:rsidR="00834358" w:rsidRPr="00C0571E" w:rsidRDefault="00834358" w:rsidP="000D5E4F">
            <w:pPr>
              <w:snapToGrid w:val="0"/>
              <w:rPr>
                <w:rFonts w:ascii="Arial" w:hAnsi="Arial" w:cs="Arial"/>
                <w:i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Hora: 10:00 – 12:00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71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03/11/2022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16:30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20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04/11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10:00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32E81" w:rsidRDefault="00834358" w:rsidP="00D32E81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 xml:space="preserve">de Negocios Obrajes Piso 2 </w:t>
            </w:r>
          </w:p>
          <w:p w:rsidR="00834358" w:rsidRDefault="00834358" w:rsidP="000D5E4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</w:p>
          <w:p w:rsidR="00834358" w:rsidRPr="00652BBB" w:rsidRDefault="00834358" w:rsidP="000D5E4F">
            <w:pPr>
              <w:snapToGrid w:val="0"/>
              <w:rPr>
                <w:rFonts w:ascii="Arial" w:hAnsi="Arial" w:cs="Arial"/>
                <w:sz w:val="12"/>
                <w:szCs w:val="20"/>
                <w:lang w:eastAsia="es-BO"/>
              </w:rPr>
            </w:pPr>
            <w:r>
              <w:rPr>
                <w:rFonts w:ascii="Arial" w:hAnsi="Arial" w:cs="Arial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6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D32E81">
        <w:trPr>
          <w:trHeight w:val="47"/>
          <w:jc w:val="center"/>
        </w:trPr>
        <w:tc>
          <w:tcPr>
            <w:tcW w:w="50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0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</w:t>
            </w:r>
          </w:p>
          <w:p w:rsidR="00834358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07/11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  <w:p w:rsidR="00834358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07/11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10:00</w:t>
            </w:r>
          </w:p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</w:t>
            </w: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834358">
            <w:pPr>
              <w:snapToGrid w:val="0"/>
              <w:contextualSpacing/>
              <w:rPr>
                <w:rFonts w:ascii="Arial" w:eastAsia="Arial" w:hAnsi="Arial" w:cs="Arial"/>
                <w:position w:val="4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  <w:p w:rsidR="00834358" w:rsidRPr="00BB4593" w:rsidRDefault="00834358" w:rsidP="00834358">
            <w:pPr>
              <w:contextualSpacing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position w:val="4"/>
              </w:rPr>
              <w:t xml:space="preserve">Secretaria RDC,  vía link </w:t>
            </w:r>
            <w:r w:rsidRPr="00D32E81">
              <w:rPr>
                <w:rFonts w:ascii="Arial" w:hAnsi="Arial" w:cs="Arial"/>
                <w:color w:val="1F497D"/>
                <w:lang w:eastAsia="en-US"/>
              </w:rPr>
              <w:t>Unirse a la reunión</w:t>
            </w:r>
            <w:r w:rsidRPr="00BB4593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 xml:space="preserve"> </w:t>
            </w:r>
            <w:r w:rsidRPr="00D32E81">
              <w:rPr>
                <w:rFonts w:ascii="Arial" w:hAnsi="Arial" w:cs="Arial"/>
                <w:color w:val="1F497D"/>
                <w:lang w:eastAsia="en-US"/>
              </w:rPr>
              <w:t>Zoom</w:t>
            </w:r>
          </w:p>
          <w:p w:rsidR="00834358" w:rsidRPr="00313A53" w:rsidRDefault="00CF3FEC" w:rsidP="00834358">
            <w:pPr>
              <w:contextualSpacing/>
              <w:rPr>
                <w:rFonts w:ascii="Calibri" w:hAnsi="Calibri" w:cs="Calibri"/>
                <w:color w:val="1F497D"/>
                <w:sz w:val="22"/>
                <w:szCs w:val="22"/>
                <w:highlight w:val="yellow"/>
                <w:lang w:eastAsia="en-US"/>
              </w:rPr>
            </w:pPr>
            <w:hyperlink r:id="rId7" w:history="1">
              <w:r w:rsidR="00834358" w:rsidRPr="00BB4593">
                <w:rPr>
                  <w:rStyle w:val="Hipervnculo"/>
                </w:rPr>
                <w:t>https://us02web.zoom.us/j/83877196960?pwd=V1lnc3NqUGNsRDZwWTZGQlUyaExBQT09</w:t>
              </w:r>
            </w:hyperlink>
          </w:p>
          <w:p w:rsidR="00834358" w:rsidRDefault="00834358" w:rsidP="00834358">
            <w:pPr>
              <w:contextualSpacing/>
              <w:rPr>
                <w:color w:val="1F497D"/>
              </w:rPr>
            </w:pPr>
            <w:r>
              <w:rPr>
                <w:color w:val="1F497D"/>
              </w:rPr>
              <w:t>ID de reunión: 838 7719 6960</w:t>
            </w:r>
          </w:p>
          <w:p w:rsidR="00834358" w:rsidRPr="00997F40" w:rsidRDefault="00834358" w:rsidP="00834358">
            <w:pPr>
              <w:contextualSpacing/>
              <w:rPr>
                <w:color w:val="1F497D"/>
              </w:rPr>
            </w:pPr>
            <w:r>
              <w:rPr>
                <w:color w:val="1F497D"/>
              </w:rPr>
              <w:t>Código de acceso: 972218</w:t>
            </w:r>
          </w:p>
        </w:tc>
        <w:tc>
          <w:tcPr>
            <w:tcW w:w="1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227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Presentación del Informe de Evaluación y Recomendación al </w:t>
            </w:r>
            <w:r>
              <w:rPr>
                <w:rFonts w:ascii="Arial" w:hAnsi="Arial" w:cs="Arial"/>
                <w:lang w:val="es-BO" w:eastAsia="es-BO"/>
              </w:rPr>
              <w:t>RPV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08/11/2022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16:30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0D5E4F">
            <w:pPr>
              <w:snapToGrid w:val="0"/>
              <w:rPr>
                <w:rFonts w:ascii="Arial" w:eastAsia="Arial" w:hAnsi="Arial" w:cs="Arial"/>
                <w:position w:val="4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eastAsia="Arial" w:hAnsi="Arial" w:cs="Arial"/>
                <w:position w:val="4"/>
              </w:rPr>
              <w:t>Dirección Nacional Administrativa Financiera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0F6A27" w:rsidRDefault="00834358" w:rsidP="000D5E4F">
            <w:pPr>
              <w:snapToGrid w:val="0"/>
              <w:rPr>
                <w:rFonts w:ascii="Arial" w:hAnsi="Arial" w:cs="Arial"/>
                <w:b/>
                <w:sz w:val="4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0F6A27" w:rsidRDefault="00834358" w:rsidP="000D5E4F">
            <w:pPr>
              <w:snapToGrid w:val="0"/>
              <w:rPr>
                <w:rFonts w:ascii="Arial" w:hAnsi="Arial" w:cs="Arial"/>
                <w:b/>
                <w:sz w:val="6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68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09/11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01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09/11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Venta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14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652DF8" w:rsidRDefault="00834358" w:rsidP="000D5E4F">
            <w:pPr>
              <w:snapToGrid w:val="0"/>
              <w:rPr>
                <w:rFonts w:ascii="Arial" w:hAnsi="Arial" w:cs="Arial"/>
                <w:b/>
                <w:sz w:val="4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D32E81">
        <w:trPr>
          <w:trHeight w:val="47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lang w:val="es-BO" w:eastAsia="es-BO"/>
              </w:rPr>
              <w:t>de transferencia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260E9D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20"/>
                <w:lang w:val="es-BO" w:eastAsia="es-BO"/>
              </w:rPr>
            </w:pPr>
            <w:r w:rsidRPr="00260E9D">
              <w:rPr>
                <w:rFonts w:ascii="Arial" w:hAnsi="Arial" w:cs="Arial"/>
                <w:b/>
                <w:sz w:val="14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D32E81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 w:rsidR="00834358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6/11/2022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834358" w:rsidRPr="00D7365C" w:rsidRDefault="00834358" w:rsidP="00834358">
      <w:pPr>
        <w:rPr>
          <w:rFonts w:ascii="Arial" w:hAnsi="Arial" w:cs="Arial"/>
        </w:rPr>
      </w:pPr>
      <w:r w:rsidRPr="00D7365C">
        <w:rPr>
          <w:rFonts w:ascii="Arial" w:hAnsi="Arial" w:cs="Arial"/>
        </w:rPr>
        <w:t>(*) Estas fechas son fija</w:t>
      </w:r>
      <w:r>
        <w:rPr>
          <w:rFonts w:ascii="Arial" w:hAnsi="Arial" w:cs="Arial"/>
        </w:rPr>
        <w:t>s en el proceso de Venta</w:t>
      </w:r>
    </w:p>
    <w:p w:rsidR="00834358" w:rsidRPr="00B77AC7" w:rsidRDefault="00834358" w:rsidP="00834358">
      <w:pPr>
        <w:rPr>
          <w:rFonts w:ascii="Arial" w:hAnsi="Arial" w:cs="Arial"/>
          <w:b/>
        </w:rPr>
      </w:pPr>
      <w:r w:rsidRPr="00B77AC7">
        <w:rPr>
          <w:rFonts w:ascii="Arial" w:hAnsi="Arial" w:cs="Arial"/>
          <w:b/>
        </w:rPr>
        <w:t xml:space="preserve">Todos los plazos son de cumplimiento obligatorio. </w:t>
      </w:r>
    </w:p>
    <w:bookmarkEnd w:id="2"/>
    <w:p w:rsidR="00F628FD" w:rsidRDefault="00F628FD"/>
    <w:sectPr w:rsidR="00F628FD" w:rsidSect="00834358"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219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F34"/>
    <w:multiLevelType w:val="hybridMultilevel"/>
    <w:tmpl w:val="4CF8454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8EA"/>
    <w:multiLevelType w:val="hybridMultilevel"/>
    <w:tmpl w:val="1CE044EC"/>
    <w:lvl w:ilvl="0" w:tplc="84204C7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A87173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B5843"/>
    <w:multiLevelType w:val="hybridMultilevel"/>
    <w:tmpl w:val="90301D28"/>
    <w:lvl w:ilvl="0" w:tplc="5FEC62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746623"/>
    <w:multiLevelType w:val="hybridMultilevel"/>
    <w:tmpl w:val="B0C4E9E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A7412F"/>
    <w:multiLevelType w:val="hybridMultilevel"/>
    <w:tmpl w:val="DFF098A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AE2AD6"/>
    <w:multiLevelType w:val="hybridMultilevel"/>
    <w:tmpl w:val="EC1A5222"/>
    <w:lvl w:ilvl="0" w:tplc="3F5C00DC">
      <w:start w:val="1"/>
      <w:numFmt w:val="decimal"/>
      <w:lvlText w:val="%1."/>
      <w:lvlJc w:val="left"/>
      <w:pPr>
        <w:ind w:left="918" w:hanging="360"/>
      </w:pPr>
      <w:rPr>
        <w:b w:val="0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638" w:hanging="360"/>
      </w:pPr>
    </w:lvl>
    <w:lvl w:ilvl="2" w:tplc="400A001B" w:tentative="1">
      <w:start w:val="1"/>
      <w:numFmt w:val="lowerRoman"/>
      <w:lvlText w:val="%3."/>
      <w:lvlJc w:val="right"/>
      <w:pPr>
        <w:ind w:left="2358" w:hanging="180"/>
      </w:pPr>
    </w:lvl>
    <w:lvl w:ilvl="3" w:tplc="400A000F" w:tentative="1">
      <w:start w:val="1"/>
      <w:numFmt w:val="decimal"/>
      <w:lvlText w:val="%4."/>
      <w:lvlJc w:val="left"/>
      <w:pPr>
        <w:ind w:left="3078" w:hanging="360"/>
      </w:pPr>
    </w:lvl>
    <w:lvl w:ilvl="4" w:tplc="400A0019" w:tentative="1">
      <w:start w:val="1"/>
      <w:numFmt w:val="lowerLetter"/>
      <w:lvlText w:val="%5."/>
      <w:lvlJc w:val="left"/>
      <w:pPr>
        <w:ind w:left="3798" w:hanging="360"/>
      </w:pPr>
    </w:lvl>
    <w:lvl w:ilvl="5" w:tplc="400A001B" w:tentative="1">
      <w:start w:val="1"/>
      <w:numFmt w:val="lowerRoman"/>
      <w:lvlText w:val="%6."/>
      <w:lvlJc w:val="right"/>
      <w:pPr>
        <w:ind w:left="4518" w:hanging="180"/>
      </w:pPr>
    </w:lvl>
    <w:lvl w:ilvl="6" w:tplc="400A000F" w:tentative="1">
      <w:start w:val="1"/>
      <w:numFmt w:val="decimal"/>
      <w:lvlText w:val="%7."/>
      <w:lvlJc w:val="left"/>
      <w:pPr>
        <w:ind w:left="5238" w:hanging="360"/>
      </w:pPr>
    </w:lvl>
    <w:lvl w:ilvl="7" w:tplc="400A0019" w:tentative="1">
      <w:start w:val="1"/>
      <w:numFmt w:val="lowerLetter"/>
      <w:lvlText w:val="%8."/>
      <w:lvlJc w:val="left"/>
      <w:pPr>
        <w:ind w:left="5958" w:hanging="360"/>
      </w:pPr>
    </w:lvl>
    <w:lvl w:ilvl="8" w:tplc="400A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1B9E3F4E"/>
    <w:multiLevelType w:val="hybridMultilevel"/>
    <w:tmpl w:val="D2A0C330"/>
    <w:lvl w:ilvl="0" w:tplc="C4601C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B1124A"/>
    <w:multiLevelType w:val="hybridMultilevel"/>
    <w:tmpl w:val="FB602858"/>
    <w:lvl w:ilvl="0" w:tplc="B20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48A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F185C"/>
    <w:multiLevelType w:val="hybridMultilevel"/>
    <w:tmpl w:val="A1C21BAE"/>
    <w:lvl w:ilvl="0" w:tplc="51BE752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D7C6F"/>
    <w:multiLevelType w:val="hybridMultilevel"/>
    <w:tmpl w:val="4566E8E6"/>
    <w:lvl w:ilvl="0" w:tplc="77E880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E23C7"/>
    <w:multiLevelType w:val="hybridMultilevel"/>
    <w:tmpl w:val="6172DF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D3526"/>
    <w:multiLevelType w:val="hybridMultilevel"/>
    <w:tmpl w:val="FC0605DA"/>
    <w:lvl w:ilvl="0" w:tplc="FA506E68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FD58DC"/>
    <w:multiLevelType w:val="hybridMultilevel"/>
    <w:tmpl w:val="D668DB62"/>
    <w:lvl w:ilvl="0" w:tplc="400A000F">
      <w:start w:val="1"/>
      <w:numFmt w:val="decimal"/>
      <w:lvlText w:val="%1."/>
      <w:lvlJc w:val="left"/>
      <w:pPr>
        <w:ind w:left="784" w:hanging="360"/>
      </w:pPr>
    </w:lvl>
    <w:lvl w:ilvl="1" w:tplc="400A0019" w:tentative="1">
      <w:start w:val="1"/>
      <w:numFmt w:val="lowerLetter"/>
      <w:lvlText w:val="%2."/>
      <w:lvlJc w:val="left"/>
      <w:pPr>
        <w:ind w:left="1504" w:hanging="360"/>
      </w:pPr>
    </w:lvl>
    <w:lvl w:ilvl="2" w:tplc="400A001B" w:tentative="1">
      <w:start w:val="1"/>
      <w:numFmt w:val="lowerRoman"/>
      <w:lvlText w:val="%3."/>
      <w:lvlJc w:val="right"/>
      <w:pPr>
        <w:ind w:left="2224" w:hanging="180"/>
      </w:pPr>
    </w:lvl>
    <w:lvl w:ilvl="3" w:tplc="400A000F" w:tentative="1">
      <w:start w:val="1"/>
      <w:numFmt w:val="decimal"/>
      <w:lvlText w:val="%4."/>
      <w:lvlJc w:val="left"/>
      <w:pPr>
        <w:ind w:left="2944" w:hanging="360"/>
      </w:pPr>
    </w:lvl>
    <w:lvl w:ilvl="4" w:tplc="400A0019" w:tentative="1">
      <w:start w:val="1"/>
      <w:numFmt w:val="lowerLetter"/>
      <w:lvlText w:val="%5."/>
      <w:lvlJc w:val="left"/>
      <w:pPr>
        <w:ind w:left="3664" w:hanging="360"/>
      </w:pPr>
    </w:lvl>
    <w:lvl w:ilvl="5" w:tplc="400A001B" w:tentative="1">
      <w:start w:val="1"/>
      <w:numFmt w:val="lowerRoman"/>
      <w:lvlText w:val="%6."/>
      <w:lvlJc w:val="right"/>
      <w:pPr>
        <w:ind w:left="4384" w:hanging="180"/>
      </w:pPr>
    </w:lvl>
    <w:lvl w:ilvl="6" w:tplc="400A000F" w:tentative="1">
      <w:start w:val="1"/>
      <w:numFmt w:val="decimal"/>
      <w:lvlText w:val="%7."/>
      <w:lvlJc w:val="left"/>
      <w:pPr>
        <w:ind w:left="5104" w:hanging="360"/>
      </w:pPr>
    </w:lvl>
    <w:lvl w:ilvl="7" w:tplc="400A0019" w:tentative="1">
      <w:start w:val="1"/>
      <w:numFmt w:val="lowerLetter"/>
      <w:lvlText w:val="%8."/>
      <w:lvlJc w:val="left"/>
      <w:pPr>
        <w:ind w:left="5824" w:hanging="360"/>
      </w:pPr>
    </w:lvl>
    <w:lvl w:ilvl="8" w:tplc="4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39A6A76"/>
    <w:multiLevelType w:val="hybridMultilevel"/>
    <w:tmpl w:val="0A20E544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D0B00"/>
    <w:multiLevelType w:val="hybridMultilevel"/>
    <w:tmpl w:val="70D8A64C"/>
    <w:lvl w:ilvl="0" w:tplc="3AC2A72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77D68EC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455B3"/>
    <w:multiLevelType w:val="hybridMultilevel"/>
    <w:tmpl w:val="FBA8F4BE"/>
    <w:lvl w:ilvl="0" w:tplc="5EEC13DC">
      <w:start w:val="1"/>
      <w:numFmt w:val="lowerLetter"/>
      <w:lvlText w:val="%1)"/>
      <w:lvlJc w:val="left"/>
      <w:pPr>
        <w:ind w:left="2073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DA36B0"/>
    <w:multiLevelType w:val="hybridMultilevel"/>
    <w:tmpl w:val="2F42588E"/>
    <w:lvl w:ilvl="0" w:tplc="B78AB3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A4449"/>
    <w:multiLevelType w:val="hybridMultilevel"/>
    <w:tmpl w:val="A1C21BAE"/>
    <w:lvl w:ilvl="0" w:tplc="51BE752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54C70"/>
    <w:multiLevelType w:val="hybridMultilevel"/>
    <w:tmpl w:val="14160F5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46C64"/>
    <w:multiLevelType w:val="hybridMultilevel"/>
    <w:tmpl w:val="B0C4E9E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B650A"/>
    <w:multiLevelType w:val="hybridMultilevel"/>
    <w:tmpl w:val="F5C2A2BA"/>
    <w:lvl w:ilvl="0" w:tplc="5EEC13DC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E600E79"/>
    <w:multiLevelType w:val="hybridMultilevel"/>
    <w:tmpl w:val="1716E40A"/>
    <w:lvl w:ilvl="0" w:tplc="F8B4C0D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0D71AC6"/>
    <w:multiLevelType w:val="hybridMultilevel"/>
    <w:tmpl w:val="6D20CB06"/>
    <w:lvl w:ilvl="0" w:tplc="5EEC13DC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52D65EC"/>
    <w:multiLevelType w:val="hybridMultilevel"/>
    <w:tmpl w:val="DA06B1E2"/>
    <w:lvl w:ilvl="0" w:tplc="400A0017">
      <w:start w:val="1"/>
      <w:numFmt w:val="lowerLetter"/>
      <w:lvlText w:val="%1)"/>
      <w:lvlJc w:val="left"/>
      <w:pPr>
        <w:ind w:left="1778" w:hanging="360"/>
      </w:p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76804B1"/>
    <w:multiLevelType w:val="hybridMultilevel"/>
    <w:tmpl w:val="3BB87C64"/>
    <w:lvl w:ilvl="0" w:tplc="400A0017">
      <w:start w:val="1"/>
      <w:numFmt w:val="lowerLetter"/>
      <w:lvlText w:val="%1)"/>
      <w:lvlJc w:val="left"/>
      <w:pPr>
        <w:ind w:left="1721" w:hanging="360"/>
      </w:pPr>
    </w:lvl>
    <w:lvl w:ilvl="1" w:tplc="400A0019" w:tentative="1">
      <w:start w:val="1"/>
      <w:numFmt w:val="lowerLetter"/>
      <w:lvlText w:val="%2."/>
      <w:lvlJc w:val="left"/>
      <w:pPr>
        <w:ind w:left="2441" w:hanging="360"/>
      </w:pPr>
    </w:lvl>
    <w:lvl w:ilvl="2" w:tplc="400A001B" w:tentative="1">
      <w:start w:val="1"/>
      <w:numFmt w:val="lowerRoman"/>
      <w:lvlText w:val="%3."/>
      <w:lvlJc w:val="right"/>
      <w:pPr>
        <w:ind w:left="3161" w:hanging="180"/>
      </w:pPr>
    </w:lvl>
    <w:lvl w:ilvl="3" w:tplc="400A000F" w:tentative="1">
      <w:start w:val="1"/>
      <w:numFmt w:val="decimal"/>
      <w:lvlText w:val="%4."/>
      <w:lvlJc w:val="left"/>
      <w:pPr>
        <w:ind w:left="3881" w:hanging="360"/>
      </w:pPr>
    </w:lvl>
    <w:lvl w:ilvl="4" w:tplc="400A0019" w:tentative="1">
      <w:start w:val="1"/>
      <w:numFmt w:val="lowerLetter"/>
      <w:lvlText w:val="%5."/>
      <w:lvlJc w:val="left"/>
      <w:pPr>
        <w:ind w:left="4601" w:hanging="360"/>
      </w:pPr>
    </w:lvl>
    <w:lvl w:ilvl="5" w:tplc="400A001B" w:tentative="1">
      <w:start w:val="1"/>
      <w:numFmt w:val="lowerRoman"/>
      <w:lvlText w:val="%6."/>
      <w:lvlJc w:val="right"/>
      <w:pPr>
        <w:ind w:left="5321" w:hanging="180"/>
      </w:pPr>
    </w:lvl>
    <w:lvl w:ilvl="6" w:tplc="400A000F" w:tentative="1">
      <w:start w:val="1"/>
      <w:numFmt w:val="decimal"/>
      <w:lvlText w:val="%7."/>
      <w:lvlJc w:val="left"/>
      <w:pPr>
        <w:ind w:left="6041" w:hanging="360"/>
      </w:pPr>
    </w:lvl>
    <w:lvl w:ilvl="7" w:tplc="400A0019" w:tentative="1">
      <w:start w:val="1"/>
      <w:numFmt w:val="lowerLetter"/>
      <w:lvlText w:val="%8."/>
      <w:lvlJc w:val="left"/>
      <w:pPr>
        <w:ind w:left="6761" w:hanging="360"/>
      </w:pPr>
    </w:lvl>
    <w:lvl w:ilvl="8" w:tplc="40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12E6B87"/>
    <w:multiLevelType w:val="hybridMultilevel"/>
    <w:tmpl w:val="D668DB62"/>
    <w:lvl w:ilvl="0" w:tplc="400A000F">
      <w:start w:val="1"/>
      <w:numFmt w:val="decimal"/>
      <w:lvlText w:val="%1."/>
      <w:lvlJc w:val="left"/>
      <w:pPr>
        <w:ind w:left="784" w:hanging="360"/>
      </w:pPr>
    </w:lvl>
    <w:lvl w:ilvl="1" w:tplc="400A0019" w:tentative="1">
      <w:start w:val="1"/>
      <w:numFmt w:val="lowerLetter"/>
      <w:lvlText w:val="%2."/>
      <w:lvlJc w:val="left"/>
      <w:pPr>
        <w:ind w:left="1504" w:hanging="360"/>
      </w:pPr>
    </w:lvl>
    <w:lvl w:ilvl="2" w:tplc="400A001B" w:tentative="1">
      <w:start w:val="1"/>
      <w:numFmt w:val="lowerRoman"/>
      <w:lvlText w:val="%3."/>
      <w:lvlJc w:val="right"/>
      <w:pPr>
        <w:ind w:left="2224" w:hanging="180"/>
      </w:pPr>
    </w:lvl>
    <w:lvl w:ilvl="3" w:tplc="400A000F" w:tentative="1">
      <w:start w:val="1"/>
      <w:numFmt w:val="decimal"/>
      <w:lvlText w:val="%4."/>
      <w:lvlJc w:val="left"/>
      <w:pPr>
        <w:ind w:left="2944" w:hanging="360"/>
      </w:pPr>
    </w:lvl>
    <w:lvl w:ilvl="4" w:tplc="400A0019" w:tentative="1">
      <w:start w:val="1"/>
      <w:numFmt w:val="lowerLetter"/>
      <w:lvlText w:val="%5."/>
      <w:lvlJc w:val="left"/>
      <w:pPr>
        <w:ind w:left="3664" w:hanging="360"/>
      </w:pPr>
    </w:lvl>
    <w:lvl w:ilvl="5" w:tplc="400A001B" w:tentative="1">
      <w:start w:val="1"/>
      <w:numFmt w:val="lowerRoman"/>
      <w:lvlText w:val="%6."/>
      <w:lvlJc w:val="right"/>
      <w:pPr>
        <w:ind w:left="4384" w:hanging="180"/>
      </w:pPr>
    </w:lvl>
    <w:lvl w:ilvl="6" w:tplc="400A000F" w:tentative="1">
      <w:start w:val="1"/>
      <w:numFmt w:val="decimal"/>
      <w:lvlText w:val="%7."/>
      <w:lvlJc w:val="left"/>
      <w:pPr>
        <w:ind w:left="5104" w:hanging="360"/>
      </w:pPr>
    </w:lvl>
    <w:lvl w:ilvl="7" w:tplc="400A0019" w:tentative="1">
      <w:start w:val="1"/>
      <w:numFmt w:val="lowerLetter"/>
      <w:lvlText w:val="%8."/>
      <w:lvlJc w:val="left"/>
      <w:pPr>
        <w:ind w:left="5824" w:hanging="360"/>
      </w:pPr>
    </w:lvl>
    <w:lvl w:ilvl="8" w:tplc="4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>
    <w:nsid w:val="63F74116"/>
    <w:multiLevelType w:val="hybridMultilevel"/>
    <w:tmpl w:val="EC1A5222"/>
    <w:lvl w:ilvl="0" w:tplc="3F5C00DC">
      <w:start w:val="1"/>
      <w:numFmt w:val="decimal"/>
      <w:lvlText w:val="%1."/>
      <w:lvlJc w:val="left"/>
      <w:pPr>
        <w:ind w:left="918" w:hanging="360"/>
      </w:pPr>
      <w:rPr>
        <w:b w:val="0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638" w:hanging="360"/>
      </w:pPr>
    </w:lvl>
    <w:lvl w:ilvl="2" w:tplc="400A001B" w:tentative="1">
      <w:start w:val="1"/>
      <w:numFmt w:val="lowerRoman"/>
      <w:lvlText w:val="%3."/>
      <w:lvlJc w:val="right"/>
      <w:pPr>
        <w:ind w:left="2358" w:hanging="180"/>
      </w:pPr>
    </w:lvl>
    <w:lvl w:ilvl="3" w:tplc="400A000F" w:tentative="1">
      <w:start w:val="1"/>
      <w:numFmt w:val="decimal"/>
      <w:lvlText w:val="%4."/>
      <w:lvlJc w:val="left"/>
      <w:pPr>
        <w:ind w:left="3078" w:hanging="360"/>
      </w:pPr>
    </w:lvl>
    <w:lvl w:ilvl="4" w:tplc="400A0019" w:tentative="1">
      <w:start w:val="1"/>
      <w:numFmt w:val="lowerLetter"/>
      <w:lvlText w:val="%5."/>
      <w:lvlJc w:val="left"/>
      <w:pPr>
        <w:ind w:left="3798" w:hanging="360"/>
      </w:pPr>
    </w:lvl>
    <w:lvl w:ilvl="5" w:tplc="400A001B" w:tentative="1">
      <w:start w:val="1"/>
      <w:numFmt w:val="lowerRoman"/>
      <w:lvlText w:val="%6."/>
      <w:lvlJc w:val="right"/>
      <w:pPr>
        <w:ind w:left="4518" w:hanging="180"/>
      </w:pPr>
    </w:lvl>
    <w:lvl w:ilvl="6" w:tplc="400A000F" w:tentative="1">
      <w:start w:val="1"/>
      <w:numFmt w:val="decimal"/>
      <w:lvlText w:val="%7."/>
      <w:lvlJc w:val="left"/>
      <w:pPr>
        <w:ind w:left="5238" w:hanging="360"/>
      </w:pPr>
    </w:lvl>
    <w:lvl w:ilvl="7" w:tplc="400A0019" w:tentative="1">
      <w:start w:val="1"/>
      <w:numFmt w:val="lowerLetter"/>
      <w:lvlText w:val="%8."/>
      <w:lvlJc w:val="left"/>
      <w:pPr>
        <w:ind w:left="5958" w:hanging="360"/>
      </w:pPr>
    </w:lvl>
    <w:lvl w:ilvl="8" w:tplc="400A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1">
    <w:nsid w:val="65FE0760"/>
    <w:multiLevelType w:val="hybridMultilevel"/>
    <w:tmpl w:val="66F661DA"/>
    <w:lvl w:ilvl="0" w:tplc="7DB6481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7F43A66"/>
    <w:multiLevelType w:val="hybridMultilevel"/>
    <w:tmpl w:val="94FE7F9A"/>
    <w:lvl w:ilvl="0" w:tplc="F5880C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0D60F52"/>
    <w:multiLevelType w:val="hybridMultilevel"/>
    <w:tmpl w:val="BFA827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63230"/>
    <w:multiLevelType w:val="hybridMultilevel"/>
    <w:tmpl w:val="FB602858"/>
    <w:lvl w:ilvl="0" w:tplc="B20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48A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355FB"/>
    <w:multiLevelType w:val="hybridMultilevel"/>
    <w:tmpl w:val="1CE044EC"/>
    <w:lvl w:ilvl="0" w:tplc="84204C7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D7986"/>
    <w:multiLevelType w:val="hybridMultilevel"/>
    <w:tmpl w:val="4CF8454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80931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8"/>
  </w:num>
  <w:num w:numId="4">
    <w:abstractNumId w:val="36"/>
  </w:num>
  <w:num w:numId="5">
    <w:abstractNumId w:val="5"/>
  </w:num>
  <w:num w:numId="6">
    <w:abstractNumId w:val="32"/>
  </w:num>
  <w:num w:numId="7">
    <w:abstractNumId w:val="21"/>
  </w:num>
  <w:num w:numId="8">
    <w:abstractNumId w:val="49"/>
  </w:num>
  <w:num w:numId="9">
    <w:abstractNumId w:val="17"/>
  </w:num>
  <w:num w:numId="10">
    <w:abstractNumId w:val="20"/>
  </w:num>
  <w:num w:numId="11">
    <w:abstractNumId w:val="43"/>
  </w:num>
  <w:num w:numId="12">
    <w:abstractNumId w:val="3"/>
  </w:num>
  <w:num w:numId="13">
    <w:abstractNumId w:val="9"/>
  </w:num>
  <w:num w:numId="14">
    <w:abstractNumId w:val="19"/>
  </w:num>
  <w:num w:numId="15">
    <w:abstractNumId w:val="37"/>
  </w:num>
  <w:num w:numId="16">
    <w:abstractNumId w:val="34"/>
  </w:num>
  <w:num w:numId="17">
    <w:abstractNumId w:val="35"/>
  </w:num>
  <w:num w:numId="18">
    <w:abstractNumId w:val="41"/>
  </w:num>
  <w:num w:numId="19">
    <w:abstractNumId w:val="33"/>
  </w:num>
  <w:num w:numId="20">
    <w:abstractNumId w:val="26"/>
  </w:num>
  <w:num w:numId="21">
    <w:abstractNumId w:val="31"/>
  </w:num>
  <w:num w:numId="22">
    <w:abstractNumId w:val="13"/>
  </w:num>
  <w:num w:numId="23">
    <w:abstractNumId w:val="46"/>
  </w:num>
  <w:num w:numId="24">
    <w:abstractNumId w:val="23"/>
  </w:num>
  <w:num w:numId="25">
    <w:abstractNumId w:val="16"/>
  </w:num>
  <w:num w:numId="26">
    <w:abstractNumId w:val="1"/>
  </w:num>
  <w:num w:numId="27">
    <w:abstractNumId w:val="39"/>
  </w:num>
  <w:num w:numId="28">
    <w:abstractNumId w:val="29"/>
  </w:num>
  <w:num w:numId="29">
    <w:abstractNumId w:val="30"/>
  </w:num>
  <w:num w:numId="30">
    <w:abstractNumId w:val="48"/>
  </w:num>
  <w:num w:numId="31">
    <w:abstractNumId w:val="11"/>
  </w:num>
  <w:num w:numId="32">
    <w:abstractNumId w:val="28"/>
  </w:num>
  <w:num w:numId="33">
    <w:abstractNumId w:val="27"/>
  </w:num>
  <w:num w:numId="34">
    <w:abstractNumId w:val="15"/>
  </w:num>
  <w:num w:numId="35">
    <w:abstractNumId w:val="45"/>
  </w:num>
  <w:num w:numId="36">
    <w:abstractNumId w:val="2"/>
  </w:num>
  <w:num w:numId="37">
    <w:abstractNumId w:val="8"/>
  </w:num>
  <w:num w:numId="38">
    <w:abstractNumId w:val="12"/>
  </w:num>
  <w:num w:numId="39">
    <w:abstractNumId w:val="25"/>
  </w:num>
  <w:num w:numId="40">
    <w:abstractNumId w:val="47"/>
  </w:num>
  <w:num w:numId="41">
    <w:abstractNumId w:val="18"/>
  </w:num>
  <w:num w:numId="42">
    <w:abstractNumId w:val="44"/>
  </w:num>
  <w:num w:numId="43">
    <w:abstractNumId w:val="40"/>
  </w:num>
  <w:num w:numId="44">
    <w:abstractNumId w:val="7"/>
  </w:num>
  <w:num w:numId="45">
    <w:abstractNumId w:val="22"/>
  </w:num>
  <w:num w:numId="46">
    <w:abstractNumId w:val="4"/>
  </w:num>
  <w:num w:numId="47">
    <w:abstractNumId w:val="10"/>
  </w:num>
  <w:num w:numId="48">
    <w:abstractNumId w:val="0"/>
  </w:num>
  <w:num w:numId="49">
    <w:abstractNumId w:val="1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8"/>
    <w:rsid w:val="00834358"/>
    <w:rsid w:val="00A15011"/>
    <w:rsid w:val="00A37BB1"/>
    <w:rsid w:val="00CF3FEC"/>
    <w:rsid w:val="00D32E81"/>
    <w:rsid w:val="00DF28EB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343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343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83435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3435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343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343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3435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343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343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343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3435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3435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343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3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3435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343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343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343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3435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343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8343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343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343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3435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3435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343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3435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343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343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343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3435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343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3435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3435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8343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3435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3435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3435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343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343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343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3435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83435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343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343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3435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3435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343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834358"/>
    <w:rPr>
      <w:vertAlign w:val="superscript"/>
    </w:rPr>
  </w:style>
  <w:style w:type="paragraph" w:customStyle="1" w:styleId="BodyText21">
    <w:name w:val="Body Text 21"/>
    <w:basedOn w:val="Normal"/>
    <w:rsid w:val="0083435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83435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83435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34358"/>
  </w:style>
  <w:style w:type="paragraph" w:customStyle="1" w:styleId="Document1">
    <w:name w:val="Document 1"/>
    <w:rsid w:val="0083435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3435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3435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3435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3435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3435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3435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3435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3435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3435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3435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3435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3435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3435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83435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3435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834358"/>
    <w:rPr>
      <w:vertAlign w:val="superscript"/>
    </w:rPr>
  </w:style>
  <w:style w:type="character" w:styleId="Textodelmarcadordeposicin">
    <w:name w:val="Placeholder Text"/>
    <w:uiPriority w:val="99"/>
    <w:semiHidden/>
    <w:rsid w:val="0083435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343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83435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343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343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83435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3435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34358"/>
    <w:pPr>
      <w:spacing w:after="100"/>
      <w:ind w:left="320"/>
    </w:pPr>
  </w:style>
  <w:style w:type="paragraph" w:customStyle="1" w:styleId="Default">
    <w:name w:val="Default"/>
    <w:rsid w:val="008343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3435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343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343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83435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3435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343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343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3435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343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343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343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3435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3435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343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3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3435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343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343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343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3435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343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8343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343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343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3435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3435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343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3435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343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343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343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3435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343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3435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3435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8343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3435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3435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3435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343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343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343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3435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83435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343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343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3435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3435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343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834358"/>
    <w:rPr>
      <w:vertAlign w:val="superscript"/>
    </w:rPr>
  </w:style>
  <w:style w:type="paragraph" w:customStyle="1" w:styleId="BodyText21">
    <w:name w:val="Body Text 21"/>
    <w:basedOn w:val="Normal"/>
    <w:rsid w:val="0083435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83435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83435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34358"/>
  </w:style>
  <w:style w:type="paragraph" w:customStyle="1" w:styleId="Document1">
    <w:name w:val="Document 1"/>
    <w:rsid w:val="0083435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3435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3435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3435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3435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3435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3435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3435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3435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3435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3435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3435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3435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3435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83435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3435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834358"/>
    <w:rPr>
      <w:vertAlign w:val="superscript"/>
    </w:rPr>
  </w:style>
  <w:style w:type="character" w:styleId="Textodelmarcadordeposicin">
    <w:name w:val="Placeholder Text"/>
    <w:uiPriority w:val="99"/>
    <w:semiHidden/>
    <w:rsid w:val="0083435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343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83435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343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343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83435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3435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34358"/>
    <w:pPr>
      <w:spacing w:after="100"/>
      <w:ind w:left="320"/>
    </w:pPr>
  </w:style>
  <w:style w:type="paragraph" w:customStyle="1" w:styleId="Default">
    <w:name w:val="Default"/>
    <w:rsid w:val="008343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3435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3877196960?pwd=V1lnc3NqUGNsRDZwWTZGQlUyaExB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mani@aj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Pablo Bustillos Jimenez</dc:creator>
  <cp:lastModifiedBy>Cristhian Pablo Bustillos Jimenez</cp:lastModifiedBy>
  <cp:revision>2</cp:revision>
  <dcterms:created xsi:type="dcterms:W3CDTF">2022-10-28T21:46:00Z</dcterms:created>
  <dcterms:modified xsi:type="dcterms:W3CDTF">2022-10-28T21:46:00Z</dcterms:modified>
</cp:coreProperties>
</file>